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A2B72" w:rsidRPr="00406031" w:rsidRDefault="00FA2B72" w:rsidP="00E17D65">
      <w:pPr>
        <w:autoSpaceDE w:val="0"/>
        <w:autoSpaceDN w:val="0"/>
        <w:adjustRightInd w:val="0"/>
        <w:jc w:val="center"/>
        <w:rPr>
          <w:b/>
          <w:bCs/>
          <w:color w:val="000000"/>
        </w:rPr>
      </w:pPr>
      <w:bookmarkStart w:id="0" w:name="_GoBack"/>
      <w:bookmarkEnd w:id="0"/>
      <w:r w:rsidRPr="00406031">
        <w:rPr>
          <w:b/>
          <w:bCs/>
          <w:color w:val="000000"/>
        </w:rPr>
        <w:t>ИНФОРМАЦИОННОЕ СООБЩЕНИЕ</w:t>
      </w:r>
    </w:p>
    <w:p w:rsidR="00C57CF9" w:rsidRDefault="00C57CF9" w:rsidP="00E17D65">
      <w:pPr>
        <w:pStyle w:val="a4"/>
        <w:ind w:right="-142" w:firstLine="720"/>
        <w:jc w:val="both"/>
        <w:rPr>
          <w:rFonts w:ascii="Times New Roman" w:hAnsi="Times New Roman"/>
          <w:b w:val="0"/>
          <w:sz w:val="24"/>
          <w:szCs w:val="24"/>
        </w:rPr>
      </w:pPr>
    </w:p>
    <w:p w:rsidR="00DD2F91" w:rsidRDefault="00EC5484" w:rsidP="00E17D65">
      <w:pPr>
        <w:pStyle w:val="a4"/>
        <w:ind w:right="-142" w:firstLine="720"/>
        <w:jc w:val="both"/>
        <w:rPr>
          <w:rFonts w:ascii="Times New Roman" w:hAnsi="Times New Roman"/>
          <w:b w:val="0"/>
          <w:sz w:val="24"/>
          <w:szCs w:val="24"/>
        </w:rPr>
      </w:pPr>
      <w:r w:rsidRPr="00AB1B35">
        <w:rPr>
          <w:rFonts w:ascii="Times New Roman" w:hAnsi="Times New Roman"/>
          <w:b w:val="0"/>
          <w:sz w:val="24"/>
          <w:szCs w:val="24"/>
        </w:rPr>
        <w:t>Администрация городского округа город Воронеж сообщает</w:t>
      </w:r>
      <w:r w:rsidR="005D7484" w:rsidRPr="00AB1B35">
        <w:rPr>
          <w:rFonts w:ascii="Times New Roman" w:hAnsi="Times New Roman"/>
          <w:b w:val="0"/>
          <w:sz w:val="24"/>
          <w:szCs w:val="24"/>
        </w:rPr>
        <w:t xml:space="preserve"> о проведении</w:t>
      </w:r>
      <w:r w:rsidR="00D90B09" w:rsidRPr="00AB1B35">
        <w:rPr>
          <w:rFonts w:ascii="Times New Roman" w:hAnsi="Times New Roman"/>
          <w:b w:val="0"/>
          <w:sz w:val="24"/>
          <w:szCs w:val="24"/>
        </w:rPr>
        <w:t xml:space="preserve"> конкурса по продаже муниципального имущества</w:t>
      </w:r>
      <w:r w:rsidR="005D7484" w:rsidRPr="00AB1B35">
        <w:rPr>
          <w:rFonts w:ascii="Times New Roman" w:hAnsi="Times New Roman"/>
          <w:b w:val="0"/>
          <w:sz w:val="24"/>
          <w:szCs w:val="24"/>
        </w:rPr>
        <w:t xml:space="preserve"> </w:t>
      </w:r>
      <w:r w:rsidRPr="00AB1B35">
        <w:rPr>
          <w:rFonts w:ascii="Times New Roman" w:hAnsi="Times New Roman"/>
          <w:b w:val="0"/>
          <w:sz w:val="24"/>
          <w:szCs w:val="24"/>
        </w:rPr>
        <w:t>в помещении управления имущественных и земельных отношений по адресу:</w:t>
      </w:r>
      <w:r w:rsidR="006F5BC8" w:rsidRPr="00AB1B35">
        <w:rPr>
          <w:rFonts w:ascii="Times New Roman" w:hAnsi="Times New Roman"/>
          <w:b w:val="0"/>
          <w:sz w:val="24"/>
          <w:szCs w:val="24"/>
        </w:rPr>
        <w:t xml:space="preserve"> </w:t>
      </w:r>
      <w:r w:rsidRPr="00AB1B35">
        <w:rPr>
          <w:rFonts w:ascii="Times New Roman" w:hAnsi="Times New Roman"/>
          <w:b w:val="0"/>
          <w:sz w:val="24"/>
          <w:szCs w:val="24"/>
        </w:rPr>
        <w:t>г. Воронеж, ул.</w:t>
      </w:r>
      <w:r w:rsidR="00955BF7" w:rsidRPr="00AB1B35">
        <w:rPr>
          <w:rFonts w:ascii="Times New Roman" w:hAnsi="Times New Roman"/>
          <w:b w:val="0"/>
          <w:sz w:val="24"/>
          <w:szCs w:val="24"/>
        </w:rPr>
        <w:t xml:space="preserve"> </w:t>
      </w:r>
      <w:r w:rsidRPr="00AB1B35">
        <w:rPr>
          <w:rFonts w:ascii="Times New Roman" w:hAnsi="Times New Roman"/>
          <w:b w:val="0"/>
          <w:sz w:val="24"/>
          <w:szCs w:val="24"/>
        </w:rPr>
        <w:t xml:space="preserve">Пушкинская, </w:t>
      </w:r>
      <w:r w:rsidR="00D82E88">
        <w:rPr>
          <w:rFonts w:ascii="Times New Roman" w:hAnsi="Times New Roman"/>
          <w:b w:val="0"/>
          <w:sz w:val="24"/>
          <w:szCs w:val="24"/>
        </w:rPr>
        <w:t xml:space="preserve">д. </w:t>
      </w:r>
      <w:r w:rsidRPr="00AB1B35">
        <w:rPr>
          <w:rFonts w:ascii="Times New Roman" w:hAnsi="Times New Roman"/>
          <w:b w:val="0"/>
          <w:sz w:val="24"/>
          <w:szCs w:val="24"/>
        </w:rPr>
        <w:t>5</w:t>
      </w:r>
      <w:r w:rsidR="00552103" w:rsidRPr="00AB1B35">
        <w:rPr>
          <w:rFonts w:ascii="Times New Roman" w:hAnsi="Times New Roman"/>
          <w:b w:val="0"/>
          <w:sz w:val="24"/>
          <w:szCs w:val="24"/>
        </w:rPr>
        <w:t xml:space="preserve"> </w:t>
      </w:r>
      <w:r w:rsidR="005D7484" w:rsidRPr="00AB1B35">
        <w:rPr>
          <w:rFonts w:ascii="Times New Roman" w:hAnsi="Times New Roman"/>
          <w:b w:val="0"/>
          <w:sz w:val="24"/>
          <w:szCs w:val="24"/>
        </w:rPr>
        <w:t>(</w:t>
      </w:r>
      <w:r w:rsidRPr="00AB1B35">
        <w:rPr>
          <w:rFonts w:ascii="Times New Roman" w:hAnsi="Times New Roman"/>
          <w:b w:val="0"/>
          <w:sz w:val="24"/>
          <w:szCs w:val="24"/>
        </w:rPr>
        <w:t>кабинет 309</w:t>
      </w:r>
      <w:r w:rsidR="005D7484" w:rsidRPr="00AB1B35">
        <w:rPr>
          <w:rFonts w:ascii="Times New Roman" w:hAnsi="Times New Roman"/>
          <w:b w:val="0"/>
          <w:sz w:val="24"/>
          <w:szCs w:val="24"/>
        </w:rPr>
        <w:t>)</w:t>
      </w:r>
      <w:r w:rsidRPr="00AB1B35">
        <w:rPr>
          <w:rFonts w:ascii="Times New Roman" w:hAnsi="Times New Roman"/>
          <w:b w:val="0"/>
          <w:sz w:val="24"/>
          <w:szCs w:val="24"/>
        </w:rPr>
        <w:t xml:space="preserve"> </w:t>
      </w:r>
      <w:r w:rsidR="00660885" w:rsidRPr="00E93165">
        <w:rPr>
          <w:rFonts w:ascii="Times New Roman" w:hAnsi="Times New Roman"/>
          <w:sz w:val="24"/>
          <w:szCs w:val="24"/>
        </w:rPr>
        <w:t>10</w:t>
      </w:r>
      <w:r w:rsidR="00F44D7D" w:rsidRPr="00E93165">
        <w:rPr>
          <w:rFonts w:ascii="Times New Roman" w:hAnsi="Times New Roman"/>
          <w:sz w:val="24"/>
          <w:szCs w:val="24"/>
        </w:rPr>
        <w:t>.0</w:t>
      </w:r>
      <w:r w:rsidR="00660885" w:rsidRPr="00E93165">
        <w:rPr>
          <w:rFonts w:ascii="Times New Roman" w:hAnsi="Times New Roman"/>
          <w:sz w:val="24"/>
          <w:szCs w:val="24"/>
        </w:rPr>
        <w:t>8</w:t>
      </w:r>
      <w:r w:rsidR="00E06C94" w:rsidRPr="00E93165">
        <w:rPr>
          <w:rFonts w:ascii="Times New Roman" w:hAnsi="Times New Roman"/>
          <w:sz w:val="24"/>
          <w:szCs w:val="24"/>
        </w:rPr>
        <w:t>.</w:t>
      </w:r>
      <w:r w:rsidRPr="00E93165">
        <w:rPr>
          <w:rFonts w:ascii="Times New Roman" w:hAnsi="Times New Roman"/>
          <w:sz w:val="24"/>
          <w:szCs w:val="24"/>
        </w:rPr>
        <w:t>201</w:t>
      </w:r>
      <w:r w:rsidR="00660885" w:rsidRPr="00E93165">
        <w:rPr>
          <w:rFonts w:ascii="Times New Roman" w:hAnsi="Times New Roman"/>
          <w:sz w:val="24"/>
          <w:szCs w:val="24"/>
        </w:rPr>
        <w:t>8</w:t>
      </w:r>
      <w:r w:rsidRPr="00E93165">
        <w:rPr>
          <w:rFonts w:ascii="Times New Roman" w:hAnsi="Times New Roman"/>
          <w:sz w:val="24"/>
          <w:szCs w:val="24"/>
        </w:rPr>
        <w:t xml:space="preserve"> года</w:t>
      </w:r>
      <w:r w:rsidRPr="00E93165">
        <w:rPr>
          <w:rFonts w:ascii="Times New Roman" w:hAnsi="Times New Roman"/>
          <w:b w:val="0"/>
          <w:sz w:val="24"/>
          <w:szCs w:val="24"/>
        </w:rPr>
        <w:t xml:space="preserve"> в </w:t>
      </w:r>
      <w:r w:rsidRPr="00E93165">
        <w:rPr>
          <w:rFonts w:ascii="Times New Roman" w:hAnsi="Times New Roman"/>
          <w:sz w:val="24"/>
          <w:szCs w:val="24"/>
        </w:rPr>
        <w:t>11 ч. 00 мин.</w:t>
      </w:r>
      <w:r w:rsidRPr="00E93165">
        <w:rPr>
          <w:rFonts w:ascii="Times New Roman" w:hAnsi="Times New Roman"/>
          <w:b w:val="0"/>
          <w:sz w:val="24"/>
          <w:szCs w:val="24"/>
        </w:rPr>
        <w:t xml:space="preserve"> </w:t>
      </w:r>
      <w:r w:rsidR="00D85A0E" w:rsidRPr="00AB1B35">
        <w:rPr>
          <w:rFonts w:ascii="Times New Roman" w:hAnsi="Times New Roman"/>
          <w:b w:val="0"/>
          <w:sz w:val="24"/>
          <w:szCs w:val="24"/>
        </w:rPr>
        <w:t>по московскому времени</w:t>
      </w:r>
      <w:r w:rsidR="00D90B09">
        <w:rPr>
          <w:rFonts w:ascii="Times New Roman" w:hAnsi="Times New Roman"/>
          <w:b w:val="0"/>
          <w:sz w:val="24"/>
          <w:szCs w:val="24"/>
        </w:rPr>
        <w:t>.</w:t>
      </w:r>
    </w:p>
    <w:p w:rsidR="00344CFC" w:rsidRPr="00AB1B35" w:rsidRDefault="00344CFC" w:rsidP="00E17D65">
      <w:pPr>
        <w:pStyle w:val="a4"/>
        <w:ind w:right="-142" w:firstLine="720"/>
        <w:jc w:val="both"/>
        <w:rPr>
          <w:rFonts w:ascii="Times New Roman" w:hAnsi="Times New Roman"/>
          <w:b w:val="0"/>
          <w:sz w:val="24"/>
          <w:szCs w:val="24"/>
        </w:rPr>
      </w:pPr>
    </w:p>
    <w:p w:rsidR="003B764D" w:rsidRPr="00AB1B35" w:rsidRDefault="00D85A0E" w:rsidP="00E17D65">
      <w:pPr>
        <w:pStyle w:val="a4"/>
        <w:numPr>
          <w:ilvl w:val="0"/>
          <w:numId w:val="6"/>
        </w:numPr>
        <w:ind w:left="0" w:right="-142" w:firstLine="0"/>
        <w:rPr>
          <w:rFonts w:ascii="Times New Roman" w:hAnsi="Times New Roman"/>
          <w:sz w:val="24"/>
          <w:szCs w:val="24"/>
        </w:rPr>
      </w:pPr>
      <w:r w:rsidRPr="00AB1B35">
        <w:rPr>
          <w:rFonts w:ascii="Times New Roman" w:hAnsi="Times New Roman"/>
          <w:sz w:val="24"/>
          <w:szCs w:val="24"/>
        </w:rPr>
        <w:t>Общие положения</w:t>
      </w:r>
    </w:p>
    <w:p w:rsidR="00297158" w:rsidRPr="00AB1B35" w:rsidRDefault="00DD2F91" w:rsidP="00E17D65">
      <w:pPr>
        <w:pStyle w:val="a4"/>
        <w:ind w:right="-142" w:firstLine="720"/>
        <w:jc w:val="both"/>
        <w:rPr>
          <w:rFonts w:ascii="Times New Roman" w:hAnsi="Times New Roman"/>
          <w:b w:val="0"/>
          <w:sz w:val="24"/>
          <w:szCs w:val="24"/>
        </w:rPr>
      </w:pPr>
      <w:r w:rsidRPr="00AB1B35">
        <w:rPr>
          <w:rFonts w:ascii="Times New Roman" w:hAnsi="Times New Roman"/>
          <w:b w:val="0"/>
          <w:sz w:val="24"/>
          <w:szCs w:val="24"/>
        </w:rPr>
        <w:t xml:space="preserve">Продажа муниципального имущества проводится в соответствии </w:t>
      </w:r>
      <w:proofErr w:type="gramStart"/>
      <w:r w:rsidRPr="00AB1B35">
        <w:rPr>
          <w:rFonts w:ascii="Times New Roman" w:hAnsi="Times New Roman"/>
          <w:b w:val="0"/>
          <w:sz w:val="24"/>
          <w:szCs w:val="24"/>
        </w:rPr>
        <w:t>с</w:t>
      </w:r>
      <w:proofErr w:type="gramEnd"/>
      <w:r w:rsidR="00955BF7" w:rsidRPr="00AB1B35">
        <w:rPr>
          <w:rFonts w:ascii="Times New Roman" w:hAnsi="Times New Roman"/>
          <w:b w:val="0"/>
          <w:sz w:val="24"/>
          <w:szCs w:val="24"/>
        </w:rPr>
        <w:t>:</w:t>
      </w:r>
    </w:p>
    <w:p w:rsidR="00297158" w:rsidRPr="00AB1B35" w:rsidRDefault="003B764D" w:rsidP="00E17D65">
      <w:pPr>
        <w:pStyle w:val="a4"/>
        <w:ind w:right="-142" w:firstLine="720"/>
        <w:jc w:val="both"/>
        <w:rPr>
          <w:rFonts w:ascii="Times New Roman" w:hAnsi="Times New Roman"/>
          <w:b w:val="0"/>
          <w:sz w:val="24"/>
          <w:szCs w:val="24"/>
        </w:rPr>
      </w:pPr>
      <w:r w:rsidRPr="00AB1B35">
        <w:rPr>
          <w:rFonts w:ascii="Times New Roman" w:hAnsi="Times New Roman"/>
          <w:b w:val="0"/>
          <w:sz w:val="24"/>
          <w:szCs w:val="24"/>
        </w:rPr>
        <w:t>Федеральным законом от 21.12.2001 № 178-ФЗ «О приватизации государственного и муниципального имущества»</w:t>
      </w:r>
      <w:r w:rsidR="00955BF7" w:rsidRPr="00AB1B35">
        <w:rPr>
          <w:rFonts w:ascii="Times New Roman" w:hAnsi="Times New Roman"/>
          <w:b w:val="0"/>
          <w:sz w:val="24"/>
          <w:szCs w:val="24"/>
        </w:rPr>
        <w:t>;</w:t>
      </w:r>
    </w:p>
    <w:p w:rsidR="00297158" w:rsidRPr="00AB1B35" w:rsidRDefault="00297158" w:rsidP="00E17D65">
      <w:pPr>
        <w:pStyle w:val="a4"/>
        <w:ind w:right="-142" w:firstLine="720"/>
        <w:jc w:val="both"/>
        <w:rPr>
          <w:rFonts w:ascii="Times New Roman" w:hAnsi="Times New Roman"/>
          <w:b w:val="0"/>
          <w:sz w:val="24"/>
          <w:szCs w:val="24"/>
        </w:rPr>
      </w:pPr>
      <w:r w:rsidRPr="00AB1B35">
        <w:rPr>
          <w:rFonts w:ascii="Times New Roman" w:hAnsi="Times New Roman"/>
          <w:b w:val="0"/>
          <w:sz w:val="24"/>
          <w:szCs w:val="24"/>
        </w:rPr>
        <w:t xml:space="preserve">Постановлением правительства Российской Федерации от 12.08.2002 № 584 </w:t>
      </w:r>
      <w:r w:rsidR="003D7D97" w:rsidRPr="00AB1B35">
        <w:rPr>
          <w:rFonts w:ascii="Times New Roman" w:hAnsi="Times New Roman"/>
          <w:b w:val="0"/>
          <w:sz w:val="24"/>
          <w:szCs w:val="24"/>
        </w:rPr>
        <w:t xml:space="preserve">        </w:t>
      </w:r>
      <w:r w:rsidRPr="00AB1B35">
        <w:rPr>
          <w:rFonts w:ascii="Times New Roman" w:hAnsi="Times New Roman"/>
          <w:b w:val="0"/>
          <w:sz w:val="24"/>
          <w:szCs w:val="24"/>
        </w:rPr>
        <w:t xml:space="preserve">«Об утверждении </w:t>
      </w:r>
      <w:r w:rsidR="00955BF7" w:rsidRPr="00AB1B35">
        <w:rPr>
          <w:rFonts w:ascii="Times New Roman" w:hAnsi="Times New Roman"/>
          <w:b w:val="0"/>
          <w:sz w:val="24"/>
          <w:szCs w:val="24"/>
        </w:rPr>
        <w:t>По</w:t>
      </w:r>
      <w:r w:rsidRPr="00AB1B35">
        <w:rPr>
          <w:rFonts w:ascii="Times New Roman" w:hAnsi="Times New Roman"/>
          <w:b w:val="0"/>
          <w:sz w:val="24"/>
          <w:szCs w:val="24"/>
        </w:rPr>
        <w:t>ложения о проведении конкурса по продаже государственного или муниципального имущества»</w:t>
      </w:r>
      <w:r w:rsidR="00955BF7" w:rsidRPr="00AB1B35">
        <w:rPr>
          <w:rFonts w:ascii="Times New Roman" w:hAnsi="Times New Roman"/>
          <w:b w:val="0"/>
          <w:sz w:val="24"/>
          <w:szCs w:val="24"/>
        </w:rPr>
        <w:t>;</w:t>
      </w:r>
    </w:p>
    <w:p w:rsidR="00B50D47" w:rsidRPr="00AB1B35" w:rsidRDefault="00BD312A" w:rsidP="00B50D47">
      <w:pPr>
        <w:pStyle w:val="a4"/>
        <w:ind w:right="-142" w:firstLine="720"/>
        <w:jc w:val="both"/>
        <w:rPr>
          <w:rFonts w:ascii="Times New Roman" w:hAnsi="Times New Roman"/>
          <w:b w:val="0"/>
          <w:sz w:val="24"/>
          <w:szCs w:val="24"/>
        </w:rPr>
      </w:pPr>
      <w:r w:rsidRPr="00AB1B35">
        <w:rPr>
          <w:rFonts w:ascii="Times New Roman" w:hAnsi="Times New Roman"/>
          <w:b w:val="0"/>
          <w:sz w:val="24"/>
          <w:szCs w:val="24"/>
        </w:rPr>
        <w:t>Р</w:t>
      </w:r>
      <w:r w:rsidR="00B50D47" w:rsidRPr="00AB1B35">
        <w:rPr>
          <w:rFonts w:ascii="Times New Roman" w:hAnsi="Times New Roman"/>
          <w:b w:val="0"/>
          <w:sz w:val="24"/>
          <w:szCs w:val="24"/>
        </w:rPr>
        <w:t>ешением Воронежской городской Думы от 15.02.2006 № 19-</w:t>
      </w:r>
      <w:r w:rsidR="00B50D47" w:rsidRPr="00AB1B35">
        <w:rPr>
          <w:rFonts w:ascii="Times New Roman" w:hAnsi="Times New Roman"/>
          <w:b w:val="0"/>
          <w:sz w:val="24"/>
          <w:szCs w:val="24"/>
          <w:lang w:val="en-US"/>
        </w:rPr>
        <w:t>II</w:t>
      </w:r>
      <w:r w:rsidR="00B50D47" w:rsidRPr="00AB1B35">
        <w:rPr>
          <w:rFonts w:ascii="Times New Roman" w:hAnsi="Times New Roman"/>
          <w:b w:val="0"/>
          <w:sz w:val="24"/>
          <w:szCs w:val="24"/>
        </w:rPr>
        <w:t xml:space="preserve"> «Об утверждении </w:t>
      </w:r>
      <w:hyperlink w:anchor="Par32" w:history="1">
        <w:r w:rsidR="00B50D47" w:rsidRPr="00AB1B35">
          <w:rPr>
            <w:rFonts w:ascii="Times New Roman" w:hAnsi="Times New Roman"/>
            <w:b w:val="0"/>
            <w:sz w:val="24"/>
            <w:szCs w:val="24"/>
          </w:rPr>
          <w:t>Положения</w:t>
        </w:r>
      </w:hyperlink>
      <w:r w:rsidR="00B50D47" w:rsidRPr="00AB1B35">
        <w:rPr>
          <w:rFonts w:ascii="Times New Roman" w:hAnsi="Times New Roman"/>
          <w:b w:val="0"/>
          <w:sz w:val="24"/>
          <w:szCs w:val="24"/>
        </w:rPr>
        <w:t xml:space="preserve"> о порядке приватизации муниципального имущества городского округа город Воронеж»</w:t>
      </w:r>
      <w:r w:rsidR="00955BF7" w:rsidRPr="00AB1B35">
        <w:rPr>
          <w:rFonts w:ascii="Times New Roman" w:hAnsi="Times New Roman"/>
          <w:b w:val="0"/>
          <w:sz w:val="24"/>
          <w:szCs w:val="24"/>
        </w:rPr>
        <w:t>;</w:t>
      </w:r>
    </w:p>
    <w:p w:rsidR="00B50D47" w:rsidRPr="005459AF" w:rsidRDefault="00BD312A" w:rsidP="00B50D47">
      <w:pPr>
        <w:pStyle w:val="a4"/>
        <w:ind w:right="-142" w:firstLine="720"/>
        <w:jc w:val="both"/>
        <w:rPr>
          <w:rFonts w:ascii="Times New Roman" w:hAnsi="Times New Roman"/>
          <w:b w:val="0"/>
          <w:sz w:val="24"/>
          <w:szCs w:val="24"/>
        </w:rPr>
      </w:pPr>
      <w:r w:rsidRPr="005459AF">
        <w:rPr>
          <w:rFonts w:ascii="Times New Roman" w:hAnsi="Times New Roman"/>
          <w:b w:val="0"/>
          <w:sz w:val="24"/>
          <w:szCs w:val="24"/>
        </w:rPr>
        <w:t>Р</w:t>
      </w:r>
      <w:r w:rsidR="00B50D47" w:rsidRPr="005459AF">
        <w:rPr>
          <w:rFonts w:ascii="Times New Roman" w:hAnsi="Times New Roman"/>
          <w:b w:val="0"/>
          <w:sz w:val="24"/>
          <w:szCs w:val="24"/>
        </w:rPr>
        <w:t xml:space="preserve">ешением Воронежской городской Думы от </w:t>
      </w:r>
      <w:r w:rsidR="00955BF7" w:rsidRPr="005459AF">
        <w:rPr>
          <w:rFonts w:ascii="Times New Roman" w:hAnsi="Times New Roman"/>
          <w:b w:val="0"/>
          <w:sz w:val="24"/>
          <w:szCs w:val="24"/>
        </w:rPr>
        <w:t>16.12.2015</w:t>
      </w:r>
      <w:r w:rsidR="00B50D47" w:rsidRPr="005459AF">
        <w:rPr>
          <w:rFonts w:ascii="Times New Roman" w:hAnsi="Times New Roman"/>
          <w:b w:val="0"/>
          <w:sz w:val="24"/>
          <w:szCs w:val="24"/>
        </w:rPr>
        <w:t xml:space="preserve"> № 86-</w:t>
      </w:r>
      <w:r w:rsidR="00B50D47" w:rsidRPr="005459AF">
        <w:rPr>
          <w:rFonts w:ascii="Times New Roman" w:hAnsi="Times New Roman"/>
          <w:b w:val="0"/>
          <w:sz w:val="24"/>
          <w:szCs w:val="24"/>
          <w:lang w:val="en-US"/>
        </w:rPr>
        <w:t>IV</w:t>
      </w:r>
      <w:r w:rsidR="00B50D47" w:rsidRPr="005459AF">
        <w:rPr>
          <w:rFonts w:ascii="Times New Roman" w:hAnsi="Times New Roman"/>
          <w:b w:val="0"/>
          <w:sz w:val="24"/>
          <w:szCs w:val="24"/>
        </w:rPr>
        <w:t xml:space="preserve"> «</w:t>
      </w:r>
      <w:r w:rsidR="00955BF7" w:rsidRPr="005459AF">
        <w:rPr>
          <w:rFonts w:ascii="Times New Roman" w:hAnsi="Times New Roman"/>
          <w:b w:val="0"/>
          <w:sz w:val="24"/>
          <w:szCs w:val="24"/>
        </w:rPr>
        <w:t>О прогнозном плане (программе) приватизации муниципального имущества на 2018 год</w:t>
      </w:r>
      <w:r w:rsidR="00B50D47" w:rsidRPr="005459AF">
        <w:rPr>
          <w:rFonts w:ascii="Times New Roman" w:hAnsi="Times New Roman"/>
          <w:b w:val="0"/>
          <w:sz w:val="24"/>
          <w:szCs w:val="24"/>
        </w:rPr>
        <w:t>»</w:t>
      </w:r>
      <w:r w:rsidR="00955BF7" w:rsidRPr="005459AF">
        <w:rPr>
          <w:rFonts w:ascii="Times New Roman" w:hAnsi="Times New Roman"/>
          <w:b w:val="0"/>
          <w:sz w:val="24"/>
          <w:szCs w:val="24"/>
        </w:rPr>
        <w:t>;</w:t>
      </w:r>
    </w:p>
    <w:p w:rsidR="00297158" w:rsidRPr="002F47EC" w:rsidRDefault="00955BF7" w:rsidP="00E17D65">
      <w:pPr>
        <w:pStyle w:val="a4"/>
        <w:ind w:right="-142" w:firstLine="720"/>
        <w:jc w:val="both"/>
        <w:rPr>
          <w:rFonts w:ascii="Times New Roman" w:hAnsi="Times New Roman"/>
          <w:b w:val="0"/>
          <w:sz w:val="24"/>
          <w:szCs w:val="24"/>
        </w:rPr>
      </w:pPr>
      <w:r w:rsidRPr="005459AF">
        <w:rPr>
          <w:rFonts w:ascii="Times New Roman" w:hAnsi="Times New Roman"/>
          <w:b w:val="0"/>
          <w:sz w:val="24"/>
          <w:szCs w:val="24"/>
        </w:rPr>
        <w:t>П</w:t>
      </w:r>
      <w:r w:rsidR="00297158" w:rsidRPr="005459AF">
        <w:rPr>
          <w:rFonts w:ascii="Times New Roman" w:hAnsi="Times New Roman"/>
          <w:b w:val="0"/>
          <w:sz w:val="24"/>
          <w:szCs w:val="24"/>
        </w:rPr>
        <w:t>остановлением администрации городского округа</w:t>
      </w:r>
      <w:r w:rsidR="00FB0CA8" w:rsidRPr="005459AF">
        <w:rPr>
          <w:rFonts w:ascii="Times New Roman" w:hAnsi="Times New Roman"/>
          <w:b w:val="0"/>
          <w:sz w:val="24"/>
          <w:szCs w:val="24"/>
        </w:rPr>
        <w:t xml:space="preserve"> город Воронеж от 07.06.2018 </w:t>
      </w:r>
      <w:r w:rsidR="003D7D97" w:rsidRPr="005459AF">
        <w:rPr>
          <w:rFonts w:ascii="Times New Roman" w:hAnsi="Times New Roman"/>
          <w:b w:val="0"/>
          <w:sz w:val="24"/>
          <w:szCs w:val="24"/>
        </w:rPr>
        <w:t xml:space="preserve">       </w:t>
      </w:r>
      <w:r w:rsidR="00FB0CA8" w:rsidRPr="002F47EC">
        <w:rPr>
          <w:rFonts w:ascii="Times New Roman" w:hAnsi="Times New Roman"/>
          <w:b w:val="0"/>
          <w:sz w:val="24"/>
          <w:szCs w:val="24"/>
        </w:rPr>
        <w:t xml:space="preserve">№ 333 «Об условиях приватизации и утверждении условий конкурса по продаже объекта культурного наследия регионального значения «Дом жилой», расположенного по адресу: </w:t>
      </w:r>
      <w:r w:rsidR="00E448A6" w:rsidRPr="002F47EC">
        <w:rPr>
          <w:rFonts w:ascii="Times New Roman" w:hAnsi="Times New Roman"/>
          <w:b w:val="0"/>
          <w:sz w:val="24"/>
          <w:szCs w:val="24"/>
        </w:rPr>
        <w:t xml:space="preserve">  </w:t>
      </w:r>
      <w:r w:rsidR="00FB0CA8" w:rsidRPr="002F47EC">
        <w:rPr>
          <w:rFonts w:ascii="Times New Roman" w:hAnsi="Times New Roman"/>
          <w:b w:val="0"/>
          <w:sz w:val="24"/>
          <w:szCs w:val="24"/>
        </w:rPr>
        <w:t>г. Воронеж, ул. Никитинская, 45»</w:t>
      </w:r>
      <w:r w:rsidR="00087788" w:rsidRPr="002F47EC">
        <w:rPr>
          <w:rFonts w:ascii="Times New Roman" w:hAnsi="Times New Roman"/>
          <w:b w:val="0"/>
          <w:sz w:val="24"/>
          <w:szCs w:val="24"/>
        </w:rPr>
        <w:t>.</w:t>
      </w:r>
    </w:p>
    <w:p w:rsidR="00297158" w:rsidRPr="002F47EC" w:rsidRDefault="00297158" w:rsidP="00E17D65">
      <w:pPr>
        <w:pStyle w:val="a4"/>
        <w:ind w:right="-142" w:firstLine="720"/>
        <w:jc w:val="both"/>
        <w:rPr>
          <w:rFonts w:ascii="Times New Roman" w:hAnsi="Times New Roman"/>
          <w:b w:val="0"/>
          <w:sz w:val="24"/>
          <w:szCs w:val="24"/>
        </w:rPr>
      </w:pPr>
    </w:p>
    <w:p w:rsidR="003609A7" w:rsidRPr="002F47EC" w:rsidRDefault="00D85A0E" w:rsidP="00E17D65">
      <w:pPr>
        <w:pStyle w:val="a4"/>
        <w:ind w:right="-142" w:firstLine="720"/>
        <w:jc w:val="both"/>
        <w:rPr>
          <w:rFonts w:ascii="Times New Roman" w:hAnsi="Times New Roman"/>
          <w:b w:val="0"/>
          <w:sz w:val="24"/>
          <w:szCs w:val="24"/>
        </w:rPr>
      </w:pPr>
      <w:r w:rsidRPr="002F47EC">
        <w:rPr>
          <w:rFonts w:ascii="Times New Roman" w:hAnsi="Times New Roman"/>
          <w:sz w:val="24"/>
          <w:szCs w:val="24"/>
        </w:rPr>
        <w:t>Собственник имущества</w:t>
      </w:r>
      <w:r w:rsidRPr="002F47EC">
        <w:rPr>
          <w:rFonts w:ascii="Times New Roman" w:hAnsi="Times New Roman"/>
          <w:b w:val="0"/>
          <w:sz w:val="24"/>
          <w:szCs w:val="24"/>
        </w:rPr>
        <w:t xml:space="preserve"> – муниципальное образование городской округ город Воронеж</w:t>
      </w:r>
      <w:r w:rsidR="00A75D50" w:rsidRPr="002F47EC">
        <w:rPr>
          <w:rFonts w:ascii="Times New Roman" w:hAnsi="Times New Roman"/>
          <w:b w:val="0"/>
          <w:sz w:val="24"/>
          <w:szCs w:val="24"/>
        </w:rPr>
        <w:t>.</w:t>
      </w:r>
    </w:p>
    <w:p w:rsidR="003609A7" w:rsidRPr="00D82E88" w:rsidRDefault="00532708" w:rsidP="00E17D65">
      <w:pPr>
        <w:pStyle w:val="a4"/>
        <w:ind w:right="-142" w:firstLine="720"/>
        <w:jc w:val="both"/>
        <w:rPr>
          <w:rFonts w:ascii="Times New Roman" w:hAnsi="Times New Roman"/>
          <w:b w:val="0"/>
          <w:sz w:val="24"/>
          <w:szCs w:val="24"/>
        </w:rPr>
      </w:pPr>
      <w:r w:rsidRPr="00D82E88">
        <w:rPr>
          <w:rFonts w:ascii="Times New Roman" w:hAnsi="Times New Roman"/>
          <w:bCs/>
          <w:sz w:val="24"/>
          <w:szCs w:val="24"/>
        </w:rPr>
        <w:t>Способ приватизации</w:t>
      </w:r>
      <w:r w:rsidRPr="00D82E88">
        <w:rPr>
          <w:rFonts w:ascii="Times New Roman" w:hAnsi="Times New Roman"/>
          <w:bCs/>
        </w:rPr>
        <w:t xml:space="preserve">: </w:t>
      </w:r>
      <w:r w:rsidR="0073664C" w:rsidRPr="00D82E88">
        <w:rPr>
          <w:rFonts w:ascii="Times New Roman" w:hAnsi="Times New Roman"/>
          <w:b w:val="0"/>
          <w:bCs/>
        </w:rPr>
        <w:t>конкурс</w:t>
      </w:r>
      <w:r w:rsidR="00A75D50" w:rsidRPr="00D82E88">
        <w:rPr>
          <w:rFonts w:ascii="Times New Roman" w:hAnsi="Times New Roman"/>
          <w:b w:val="0"/>
          <w:sz w:val="24"/>
          <w:szCs w:val="24"/>
        </w:rPr>
        <w:t>.</w:t>
      </w:r>
    </w:p>
    <w:p w:rsidR="0042637A" w:rsidRPr="00D82E88" w:rsidRDefault="0042637A" w:rsidP="00E17D65">
      <w:pPr>
        <w:pStyle w:val="a4"/>
        <w:ind w:right="-142" w:firstLine="720"/>
        <w:jc w:val="both"/>
        <w:rPr>
          <w:rFonts w:ascii="Times New Roman" w:hAnsi="Times New Roman"/>
          <w:b w:val="0"/>
          <w:sz w:val="24"/>
          <w:szCs w:val="24"/>
        </w:rPr>
      </w:pPr>
      <w:r w:rsidRPr="00D82E88">
        <w:rPr>
          <w:rStyle w:val="af"/>
          <w:rFonts w:ascii="Times New Roman" w:hAnsi="Times New Roman"/>
          <w:b/>
          <w:sz w:val="24"/>
          <w:szCs w:val="24"/>
        </w:rPr>
        <w:t>Организатор торгов (Продавец)</w:t>
      </w:r>
      <w:r w:rsidRPr="00D82E88">
        <w:rPr>
          <w:rFonts w:ascii="Times New Roman" w:hAnsi="Times New Roman"/>
          <w:sz w:val="24"/>
          <w:szCs w:val="24"/>
        </w:rPr>
        <w:t xml:space="preserve"> – </w:t>
      </w:r>
      <w:r w:rsidR="00943705">
        <w:rPr>
          <w:rFonts w:ascii="Times New Roman" w:hAnsi="Times New Roman"/>
          <w:b w:val="0"/>
          <w:sz w:val="24"/>
          <w:szCs w:val="24"/>
        </w:rPr>
        <w:t>А</w:t>
      </w:r>
      <w:r w:rsidR="00943705" w:rsidRPr="00D82E88">
        <w:rPr>
          <w:rFonts w:ascii="Times New Roman" w:hAnsi="Times New Roman"/>
          <w:b w:val="0"/>
          <w:sz w:val="24"/>
          <w:szCs w:val="24"/>
        </w:rPr>
        <w:t>дминистрации городского округа город Воронеж</w:t>
      </w:r>
      <w:r w:rsidR="00943705">
        <w:rPr>
          <w:rFonts w:ascii="Times New Roman" w:hAnsi="Times New Roman"/>
          <w:b w:val="0"/>
          <w:sz w:val="24"/>
          <w:szCs w:val="24"/>
        </w:rPr>
        <w:t>, от имени которой действует У</w:t>
      </w:r>
      <w:r w:rsidR="00686940" w:rsidRPr="00D82E88">
        <w:rPr>
          <w:rFonts w:ascii="Times New Roman" w:hAnsi="Times New Roman"/>
          <w:b w:val="0"/>
          <w:sz w:val="24"/>
          <w:szCs w:val="24"/>
        </w:rPr>
        <w:t>правление имущественных и земельных отношений а</w:t>
      </w:r>
      <w:r w:rsidRPr="00D82E88">
        <w:rPr>
          <w:rFonts w:ascii="Times New Roman" w:hAnsi="Times New Roman"/>
          <w:b w:val="0"/>
          <w:sz w:val="24"/>
          <w:szCs w:val="24"/>
        </w:rPr>
        <w:t>дминистраци</w:t>
      </w:r>
      <w:r w:rsidR="00686940" w:rsidRPr="00D82E88">
        <w:rPr>
          <w:rFonts w:ascii="Times New Roman" w:hAnsi="Times New Roman"/>
          <w:b w:val="0"/>
          <w:sz w:val="24"/>
          <w:szCs w:val="24"/>
        </w:rPr>
        <w:t>и</w:t>
      </w:r>
      <w:r w:rsidRPr="00D82E88">
        <w:rPr>
          <w:rFonts w:ascii="Times New Roman" w:hAnsi="Times New Roman"/>
          <w:b w:val="0"/>
          <w:sz w:val="24"/>
          <w:szCs w:val="24"/>
        </w:rPr>
        <w:t xml:space="preserve"> </w:t>
      </w:r>
      <w:r w:rsidR="00686940" w:rsidRPr="00D82E88">
        <w:rPr>
          <w:rFonts w:ascii="Times New Roman" w:hAnsi="Times New Roman"/>
          <w:b w:val="0"/>
          <w:sz w:val="24"/>
          <w:szCs w:val="24"/>
        </w:rPr>
        <w:t>городского округа город Воронеж</w:t>
      </w:r>
      <w:r w:rsidR="00A75D50" w:rsidRPr="00D82E88">
        <w:rPr>
          <w:rFonts w:ascii="Times New Roman" w:hAnsi="Times New Roman"/>
          <w:b w:val="0"/>
          <w:sz w:val="24"/>
          <w:szCs w:val="24"/>
        </w:rPr>
        <w:t>.</w:t>
      </w:r>
    </w:p>
    <w:p w:rsidR="00B24C51" w:rsidRPr="00BA78A7" w:rsidRDefault="00B24C51" w:rsidP="00E17D65">
      <w:pPr>
        <w:ind w:firstLine="708"/>
        <w:jc w:val="both"/>
        <w:rPr>
          <w:szCs w:val="22"/>
        </w:rPr>
      </w:pPr>
      <w:r w:rsidRPr="00D82E88">
        <w:rPr>
          <w:b/>
          <w:szCs w:val="22"/>
        </w:rPr>
        <w:t>Дата начала приема заявок</w:t>
      </w:r>
      <w:r w:rsidRPr="00D82E88">
        <w:rPr>
          <w:szCs w:val="22"/>
        </w:rPr>
        <w:t xml:space="preserve"> на участие в </w:t>
      </w:r>
      <w:r w:rsidR="00B77641" w:rsidRPr="00D82E88">
        <w:rPr>
          <w:szCs w:val="22"/>
        </w:rPr>
        <w:t xml:space="preserve">конкурсе по продаже муниципального </w:t>
      </w:r>
      <w:r w:rsidR="00B77641" w:rsidRPr="00B057B4">
        <w:rPr>
          <w:szCs w:val="22"/>
        </w:rPr>
        <w:t xml:space="preserve">имущества </w:t>
      </w:r>
      <w:r w:rsidRPr="00B057B4">
        <w:rPr>
          <w:szCs w:val="22"/>
        </w:rPr>
        <w:t xml:space="preserve">– </w:t>
      </w:r>
      <w:r w:rsidR="00660885" w:rsidRPr="00B057B4">
        <w:rPr>
          <w:b/>
          <w:szCs w:val="22"/>
        </w:rPr>
        <w:t>11</w:t>
      </w:r>
      <w:r w:rsidR="00F44D7D" w:rsidRPr="00B057B4">
        <w:rPr>
          <w:b/>
          <w:szCs w:val="22"/>
        </w:rPr>
        <w:t>.0</w:t>
      </w:r>
      <w:r w:rsidR="00660885" w:rsidRPr="00B057B4">
        <w:rPr>
          <w:b/>
          <w:szCs w:val="22"/>
        </w:rPr>
        <w:t>7</w:t>
      </w:r>
      <w:r w:rsidR="00F44D7D" w:rsidRPr="00B057B4">
        <w:rPr>
          <w:b/>
          <w:szCs w:val="22"/>
        </w:rPr>
        <w:t>.</w:t>
      </w:r>
      <w:r w:rsidRPr="00B057B4">
        <w:rPr>
          <w:b/>
          <w:szCs w:val="22"/>
        </w:rPr>
        <w:t>201</w:t>
      </w:r>
      <w:r w:rsidR="00660885" w:rsidRPr="00B057B4">
        <w:rPr>
          <w:b/>
          <w:szCs w:val="22"/>
        </w:rPr>
        <w:t>8</w:t>
      </w:r>
      <w:r w:rsidRPr="00B057B4">
        <w:rPr>
          <w:b/>
          <w:szCs w:val="22"/>
        </w:rPr>
        <w:t xml:space="preserve"> года.</w:t>
      </w:r>
    </w:p>
    <w:p w:rsidR="00B24C51" w:rsidRPr="00B057B4" w:rsidRDefault="00B24C51" w:rsidP="00E17D65">
      <w:pPr>
        <w:ind w:firstLine="708"/>
        <w:jc w:val="both"/>
        <w:rPr>
          <w:szCs w:val="22"/>
        </w:rPr>
      </w:pPr>
      <w:r w:rsidRPr="00D82E88">
        <w:rPr>
          <w:b/>
          <w:szCs w:val="22"/>
        </w:rPr>
        <w:t>Дата окончания приема заявок</w:t>
      </w:r>
      <w:r w:rsidRPr="00D82E88">
        <w:rPr>
          <w:szCs w:val="22"/>
        </w:rPr>
        <w:t xml:space="preserve"> на участие в </w:t>
      </w:r>
      <w:r w:rsidR="00B77641" w:rsidRPr="00D82E88">
        <w:rPr>
          <w:szCs w:val="22"/>
        </w:rPr>
        <w:t xml:space="preserve">конкурсе по </w:t>
      </w:r>
      <w:r w:rsidRPr="00D82E88">
        <w:rPr>
          <w:szCs w:val="22"/>
        </w:rPr>
        <w:t xml:space="preserve">продаже </w:t>
      </w:r>
      <w:r w:rsidR="00B77641" w:rsidRPr="00B057B4">
        <w:rPr>
          <w:szCs w:val="22"/>
        </w:rPr>
        <w:t xml:space="preserve">муниципального имущества </w:t>
      </w:r>
      <w:r w:rsidRPr="00B057B4">
        <w:rPr>
          <w:szCs w:val="22"/>
        </w:rPr>
        <w:t xml:space="preserve">– </w:t>
      </w:r>
      <w:r w:rsidR="00660885" w:rsidRPr="00B057B4">
        <w:rPr>
          <w:b/>
          <w:szCs w:val="22"/>
        </w:rPr>
        <w:t>06</w:t>
      </w:r>
      <w:r w:rsidR="00DC3C2B" w:rsidRPr="00B057B4">
        <w:rPr>
          <w:b/>
          <w:szCs w:val="22"/>
        </w:rPr>
        <w:t>.0</w:t>
      </w:r>
      <w:r w:rsidR="00660885" w:rsidRPr="00B057B4">
        <w:rPr>
          <w:b/>
          <w:szCs w:val="22"/>
        </w:rPr>
        <w:t>8</w:t>
      </w:r>
      <w:r w:rsidR="00E06C94" w:rsidRPr="00B057B4">
        <w:rPr>
          <w:b/>
          <w:szCs w:val="22"/>
        </w:rPr>
        <w:t>.</w:t>
      </w:r>
      <w:r w:rsidRPr="00B057B4">
        <w:rPr>
          <w:b/>
          <w:szCs w:val="22"/>
        </w:rPr>
        <w:t>201</w:t>
      </w:r>
      <w:r w:rsidR="00660885" w:rsidRPr="00B057B4">
        <w:rPr>
          <w:b/>
          <w:szCs w:val="22"/>
        </w:rPr>
        <w:t>8</w:t>
      </w:r>
      <w:r w:rsidRPr="00B057B4">
        <w:rPr>
          <w:b/>
          <w:szCs w:val="22"/>
        </w:rPr>
        <w:t xml:space="preserve"> года.</w:t>
      </w:r>
    </w:p>
    <w:p w:rsidR="00B24C51" w:rsidRPr="002A5534" w:rsidRDefault="00B24C51" w:rsidP="00E17D65">
      <w:pPr>
        <w:ind w:firstLine="708"/>
        <w:jc w:val="both"/>
        <w:rPr>
          <w:szCs w:val="22"/>
        </w:rPr>
      </w:pPr>
      <w:r w:rsidRPr="00B057B4">
        <w:rPr>
          <w:b/>
          <w:szCs w:val="22"/>
        </w:rPr>
        <w:t xml:space="preserve">Время и место приема заявок по рабочим </w:t>
      </w:r>
      <w:r w:rsidRPr="002A5534">
        <w:rPr>
          <w:b/>
          <w:szCs w:val="22"/>
        </w:rPr>
        <w:t>дням</w:t>
      </w:r>
      <w:r w:rsidRPr="002A5534">
        <w:rPr>
          <w:szCs w:val="22"/>
        </w:rPr>
        <w:t xml:space="preserve"> с 10.00 до 13.00</w:t>
      </w:r>
      <w:r w:rsidR="00CF6E3E" w:rsidRPr="002A5534">
        <w:rPr>
          <w:szCs w:val="22"/>
        </w:rPr>
        <w:t xml:space="preserve">; с 14.00 до 16.00 </w:t>
      </w:r>
      <w:r w:rsidRPr="002A5534">
        <w:rPr>
          <w:szCs w:val="22"/>
        </w:rPr>
        <w:t>по московскому времени</w:t>
      </w:r>
      <w:r w:rsidR="003E4D17" w:rsidRPr="002A5534">
        <w:rPr>
          <w:szCs w:val="22"/>
        </w:rPr>
        <w:t xml:space="preserve"> </w:t>
      </w:r>
      <w:r w:rsidRPr="002A5534">
        <w:rPr>
          <w:szCs w:val="22"/>
        </w:rPr>
        <w:t>по адресу:</w:t>
      </w:r>
      <w:r w:rsidR="003E4D17" w:rsidRPr="002A5534">
        <w:rPr>
          <w:szCs w:val="22"/>
        </w:rPr>
        <w:t xml:space="preserve"> </w:t>
      </w:r>
      <w:r w:rsidRPr="002A5534">
        <w:rPr>
          <w:szCs w:val="22"/>
        </w:rPr>
        <w:t xml:space="preserve">г. Воронеж, ул. </w:t>
      </w:r>
      <w:proofErr w:type="gramStart"/>
      <w:r w:rsidR="00D97CC1" w:rsidRPr="002A5534">
        <w:rPr>
          <w:szCs w:val="22"/>
        </w:rPr>
        <w:t>Пушкинская</w:t>
      </w:r>
      <w:proofErr w:type="gramEnd"/>
      <w:r w:rsidR="00D97CC1" w:rsidRPr="002A5534">
        <w:rPr>
          <w:szCs w:val="22"/>
        </w:rPr>
        <w:t>, д.</w:t>
      </w:r>
      <w:r w:rsidR="002A5534" w:rsidRPr="002A5534">
        <w:rPr>
          <w:szCs w:val="22"/>
        </w:rPr>
        <w:t xml:space="preserve"> </w:t>
      </w:r>
      <w:r w:rsidR="00D97CC1" w:rsidRPr="002A5534">
        <w:rPr>
          <w:szCs w:val="22"/>
        </w:rPr>
        <w:t xml:space="preserve">5, </w:t>
      </w:r>
      <w:proofErr w:type="spellStart"/>
      <w:r w:rsidR="00D97CC1" w:rsidRPr="002A5534">
        <w:rPr>
          <w:szCs w:val="22"/>
        </w:rPr>
        <w:t>каб</w:t>
      </w:r>
      <w:proofErr w:type="spellEnd"/>
      <w:r w:rsidR="00D97CC1" w:rsidRPr="002A5534">
        <w:rPr>
          <w:szCs w:val="22"/>
        </w:rPr>
        <w:t>.</w:t>
      </w:r>
      <w:r w:rsidR="00A75D50" w:rsidRPr="002A5534">
        <w:rPr>
          <w:szCs w:val="22"/>
        </w:rPr>
        <w:t xml:space="preserve"> </w:t>
      </w:r>
      <w:r w:rsidR="00D97CC1" w:rsidRPr="002A5534">
        <w:rPr>
          <w:szCs w:val="22"/>
        </w:rPr>
        <w:t>31</w:t>
      </w:r>
      <w:r w:rsidR="000D0E15" w:rsidRPr="002A5534">
        <w:rPr>
          <w:szCs w:val="22"/>
        </w:rPr>
        <w:t>5</w:t>
      </w:r>
      <w:r w:rsidR="00D97CC1" w:rsidRPr="002A5534">
        <w:rPr>
          <w:szCs w:val="22"/>
        </w:rPr>
        <w:t>.</w:t>
      </w:r>
      <w:r w:rsidR="00A75D50" w:rsidRPr="002A5534">
        <w:rPr>
          <w:szCs w:val="22"/>
        </w:rPr>
        <w:t xml:space="preserve"> </w:t>
      </w:r>
      <w:r w:rsidRPr="002A5534">
        <w:rPr>
          <w:szCs w:val="22"/>
        </w:rPr>
        <w:t>Контактный телефон</w:t>
      </w:r>
      <w:r w:rsidR="00D97CC1" w:rsidRPr="002A5534">
        <w:rPr>
          <w:szCs w:val="22"/>
        </w:rPr>
        <w:t>: 228-35-0</w:t>
      </w:r>
      <w:r w:rsidR="0042370D" w:rsidRPr="002A5534">
        <w:rPr>
          <w:szCs w:val="22"/>
        </w:rPr>
        <w:t>3</w:t>
      </w:r>
      <w:r w:rsidR="003E4D17" w:rsidRPr="002A5534">
        <w:rPr>
          <w:szCs w:val="22"/>
        </w:rPr>
        <w:t xml:space="preserve">, </w:t>
      </w:r>
      <w:r w:rsidR="00D97CC1" w:rsidRPr="002A5534">
        <w:rPr>
          <w:szCs w:val="22"/>
        </w:rPr>
        <w:t>228-3</w:t>
      </w:r>
      <w:r w:rsidR="0042370D" w:rsidRPr="002A5534">
        <w:rPr>
          <w:szCs w:val="22"/>
        </w:rPr>
        <w:t>5</w:t>
      </w:r>
      <w:r w:rsidR="00D97CC1" w:rsidRPr="002A5534">
        <w:rPr>
          <w:szCs w:val="22"/>
        </w:rPr>
        <w:t>-</w:t>
      </w:r>
      <w:r w:rsidR="0042370D" w:rsidRPr="002A5534">
        <w:rPr>
          <w:szCs w:val="22"/>
        </w:rPr>
        <w:t>01</w:t>
      </w:r>
      <w:r w:rsidR="002A5534" w:rsidRPr="002A5534">
        <w:rPr>
          <w:szCs w:val="22"/>
        </w:rPr>
        <w:t>.</w:t>
      </w:r>
    </w:p>
    <w:p w:rsidR="00B24C51" w:rsidRPr="002A5534" w:rsidRDefault="00B24C51" w:rsidP="00E17D65">
      <w:pPr>
        <w:ind w:firstLine="708"/>
        <w:jc w:val="both"/>
        <w:rPr>
          <w:szCs w:val="22"/>
        </w:rPr>
      </w:pPr>
      <w:r w:rsidRPr="002A5534">
        <w:rPr>
          <w:b/>
          <w:szCs w:val="22"/>
        </w:rPr>
        <w:t xml:space="preserve">Дата и место определения участников </w:t>
      </w:r>
      <w:r w:rsidR="00B50D47" w:rsidRPr="002A5534">
        <w:rPr>
          <w:b/>
          <w:szCs w:val="22"/>
        </w:rPr>
        <w:t xml:space="preserve">конкурса по </w:t>
      </w:r>
      <w:r w:rsidRPr="002A5534">
        <w:rPr>
          <w:b/>
          <w:szCs w:val="22"/>
        </w:rPr>
        <w:t>продаж</w:t>
      </w:r>
      <w:r w:rsidR="00B50D47" w:rsidRPr="002A5534">
        <w:rPr>
          <w:b/>
          <w:szCs w:val="22"/>
        </w:rPr>
        <w:t xml:space="preserve">е муниципального имущества </w:t>
      </w:r>
      <w:r w:rsidR="00B50D47" w:rsidRPr="0077776A">
        <w:rPr>
          <w:b/>
          <w:szCs w:val="22"/>
        </w:rPr>
        <w:t xml:space="preserve">- </w:t>
      </w:r>
      <w:r w:rsidR="00CF6E3E" w:rsidRPr="0077776A">
        <w:rPr>
          <w:b/>
          <w:szCs w:val="22"/>
        </w:rPr>
        <w:t>0</w:t>
      </w:r>
      <w:r w:rsidR="00660885" w:rsidRPr="0077776A">
        <w:rPr>
          <w:b/>
          <w:szCs w:val="22"/>
        </w:rPr>
        <w:t>9</w:t>
      </w:r>
      <w:r w:rsidR="00CF6E3E" w:rsidRPr="0077776A">
        <w:rPr>
          <w:b/>
          <w:szCs w:val="22"/>
        </w:rPr>
        <w:t>.0</w:t>
      </w:r>
      <w:r w:rsidR="00660885" w:rsidRPr="0077776A">
        <w:rPr>
          <w:b/>
          <w:szCs w:val="22"/>
        </w:rPr>
        <w:t>8</w:t>
      </w:r>
      <w:r w:rsidR="00E06C94" w:rsidRPr="0077776A">
        <w:rPr>
          <w:b/>
          <w:szCs w:val="22"/>
        </w:rPr>
        <w:t>.</w:t>
      </w:r>
      <w:r w:rsidRPr="0077776A">
        <w:rPr>
          <w:b/>
          <w:szCs w:val="22"/>
        </w:rPr>
        <w:t>201</w:t>
      </w:r>
      <w:r w:rsidR="00660885" w:rsidRPr="0077776A">
        <w:rPr>
          <w:b/>
          <w:szCs w:val="22"/>
        </w:rPr>
        <w:t>8</w:t>
      </w:r>
      <w:r w:rsidRPr="0077776A">
        <w:rPr>
          <w:b/>
          <w:szCs w:val="22"/>
        </w:rPr>
        <w:t xml:space="preserve"> года</w:t>
      </w:r>
      <w:r w:rsidRPr="0077776A">
        <w:rPr>
          <w:szCs w:val="22"/>
        </w:rPr>
        <w:t xml:space="preserve"> </w:t>
      </w:r>
      <w:r w:rsidRPr="002A5534">
        <w:rPr>
          <w:szCs w:val="22"/>
        </w:rPr>
        <w:t xml:space="preserve">по адресу: г. Воронеж, ул. </w:t>
      </w:r>
      <w:r w:rsidR="003E4D17" w:rsidRPr="002A5534">
        <w:rPr>
          <w:szCs w:val="22"/>
        </w:rPr>
        <w:t>Пушкинская, д.</w:t>
      </w:r>
      <w:r w:rsidR="00E275F0" w:rsidRPr="002A5534">
        <w:rPr>
          <w:szCs w:val="22"/>
        </w:rPr>
        <w:t xml:space="preserve"> </w:t>
      </w:r>
      <w:r w:rsidR="003E4D17" w:rsidRPr="002A5534">
        <w:rPr>
          <w:szCs w:val="22"/>
        </w:rPr>
        <w:t xml:space="preserve">5, </w:t>
      </w:r>
      <w:proofErr w:type="spellStart"/>
      <w:r w:rsidR="003E4D17" w:rsidRPr="002A5534">
        <w:rPr>
          <w:szCs w:val="22"/>
        </w:rPr>
        <w:t>каб</w:t>
      </w:r>
      <w:proofErr w:type="spellEnd"/>
      <w:r w:rsidR="003E4D17" w:rsidRPr="002A5534">
        <w:rPr>
          <w:szCs w:val="22"/>
        </w:rPr>
        <w:t>.</w:t>
      </w:r>
      <w:r w:rsidR="00E275F0" w:rsidRPr="002A5534">
        <w:rPr>
          <w:szCs w:val="22"/>
        </w:rPr>
        <w:t xml:space="preserve"> </w:t>
      </w:r>
      <w:r w:rsidR="003E4D17" w:rsidRPr="002A5534">
        <w:rPr>
          <w:szCs w:val="22"/>
        </w:rPr>
        <w:t>309</w:t>
      </w:r>
      <w:r w:rsidR="003E4D17" w:rsidRPr="002A5534">
        <w:rPr>
          <w:b/>
          <w:szCs w:val="22"/>
        </w:rPr>
        <w:t xml:space="preserve">, </w:t>
      </w:r>
      <w:r w:rsidR="00FD2BB7" w:rsidRPr="002A5534">
        <w:rPr>
          <w:b/>
          <w:szCs w:val="22"/>
        </w:rPr>
        <w:t xml:space="preserve">                </w:t>
      </w:r>
      <w:r w:rsidR="003E4D17" w:rsidRPr="00876F93">
        <w:rPr>
          <w:b/>
          <w:szCs w:val="22"/>
        </w:rPr>
        <w:t>10</w:t>
      </w:r>
      <w:r w:rsidR="0096621C" w:rsidRPr="00876F93">
        <w:rPr>
          <w:b/>
          <w:szCs w:val="22"/>
        </w:rPr>
        <w:t xml:space="preserve"> ч</w:t>
      </w:r>
      <w:r w:rsidR="003E4D17" w:rsidRPr="00876F93">
        <w:rPr>
          <w:b/>
          <w:szCs w:val="22"/>
        </w:rPr>
        <w:t xml:space="preserve"> 00 мин</w:t>
      </w:r>
      <w:r w:rsidR="003E4D17" w:rsidRPr="00876F93">
        <w:rPr>
          <w:szCs w:val="22"/>
        </w:rPr>
        <w:t xml:space="preserve">. по </w:t>
      </w:r>
      <w:r w:rsidR="003E4D17" w:rsidRPr="002A5534">
        <w:rPr>
          <w:szCs w:val="22"/>
        </w:rPr>
        <w:t>московскому времени.</w:t>
      </w:r>
    </w:p>
    <w:p w:rsidR="00B24C51" w:rsidRPr="0034797F" w:rsidRDefault="00B24C51" w:rsidP="00E17D65">
      <w:pPr>
        <w:ind w:firstLine="708"/>
        <w:jc w:val="both"/>
        <w:rPr>
          <w:bCs/>
          <w:szCs w:val="22"/>
        </w:rPr>
      </w:pPr>
      <w:r w:rsidRPr="0034797F">
        <w:rPr>
          <w:b/>
          <w:bCs/>
          <w:szCs w:val="22"/>
        </w:rPr>
        <w:t xml:space="preserve">Дата, время проведения </w:t>
      </w:r>
      <w:r w:rsidR="00B50D47" w:rsidRPr="0034797F">
        <w:rPr>
          <w:b/>
          <w:bCs/>
          <w:szCs w:val="22"/>
        </w:rPr>
        <w:t xml:space="preserve">конкурса по продаже муниципального имущества </w:t>
      </w:r>
      <w:r w:rsidRPr="0034797F">
        <w:rPr>
          <w:b/>
          <w:bCs/>
          <w:szCs w:val="22"/>
        </w:rPr>
        <w:t xml:space="preserve">(дата подведения итогов </w:t>
      </w:r>
      <w:r w:rsidR="001F313F" w:rsidRPr="0034797F">
        <w:rPr>
          <w:b/>
          <w:bCs/>
          <w:szCs w:val="22"/>
        </w:rPr>
        <w:t>конкурса по продаже муниципального имущества)</w:t>
      </w:r>
      <w:r w:rsidRPr="0034797F">
        <w:rPr>
          <w:b/>
          <w:bCs/>
          <w:szCs w:val="22"/>
        </w:rPr>
        <w:t xml:space="preserve"> –</w:t>
      </w:r>
      <w:r w:rsidR="00B00B4D" w:rsidRPr="0034797F">
        <w:rPr>
          <w:b/>
          <w:bCs/>
          <w:szCs w:val="22"/>
        </w:rPr>
        <w:t xml:space="preserve"> </w:t>
      </w:r>
      <w:r w:rsidR="00660885" w:rsidRPr="00887CB8">
        <w:rPr>
          <w:b/>
          <w:bCs/>
          <w:szCs w:val="22"/>
        </w:rPr>
        <w:t>1</w:t>
      </w:r>
      <w:r w:rsidR="00CF6E3E" w:rsidRPr="00887CB8">
        <w:rPr>
          <w:b/>
          <w:bCs/>
          <w:szCs w:val="22"/>
        </w:rPr>
        <w:t>0.0</w:t>
      </w:r>
      <w:r w:rsidR="00660885" w:rsidRPr="00887CB8">
        <w:rPr>
          <w:b/>
          <w:bCs/>
          <w:szCs w:val="22"/>
        </w:rPr>
        <w:t>8</w:t>
      </w:r>
      <w:r w:rsidR="00E06C94" w:rsidRPr="00887CB8">
        <w:rPr>
          <w:b/>
          <w:bCs/>
          <w:szCs w:val="22"/>
        </w:rPr>
        <w:t>.</w:t>
      </w:r>
      <w:r w:rsidRPr="00887CB8">
        <w:rPr>
          <w:b/>
          <w:bCs/>
          <w:szCs w:val="22"/>
        </w:rPr>
        <w:t>201</w:t>
      </w:r>
      <w:r w:rsidR="00660885" w:rsidRPr="00887CB8">
        <w:rPr>
          <w:b/>
          <w:bCs/>
          <w:szCs w:val="22"/>
        </w:rPr>
        <w:t>8</w:t>
      </w:r>
      <w:r w:rsidRPr="00887CB8">
        <w:rPr>
          <w:b/>
          <w:bCs/>
          <w:szCs w:val="22"/>
        </w:rPr>
        <w:t xml:space="preserve"> года</w:t>
      </w:r>
      <w:r w:rsidR="0096621C" w:rsidRPr="00887CB8">
        <w:rPr>
          <w:b/>
          <w:bCs/>
          <w:szCs w:val="22"/>
        </w:rPr>
        <w:t xml:space="preserve">, 11 ч 00 мин. </w:t>
      </w:r>
      <w:r w:rsidR="0096621C" w:rsidRPr="00887CB8">
        <w:rPr>
          <w:bCs/>
          <w:szCs w:val="22"/>
        </w:rPr>
        <w:t xml:space="preserve">по </w:t>
      </w:r>
      <w:r w:rsidR="0096621C" w:rsidRPr="0034797F">
        <w:rPr>
          <w:bCs/>
          <w:szCs w:val="22"/>
        </w:rPr>
        <w:t>московскому времени.</w:t>
      </w:r>
    </w:p>
    <w:p w:rsidR="00B24C51" w:rsidRPr="008E606A" w:rsidRDefault="00B24C51" w:rsidP="008E606A">
      <w:pPr>
        <w:ind w:firstLine="708"/>
        <w:jc w:val="both"/>
        <w:rPr>
          <w:szCs w:val="22"/>
        </w:rPr>
      </w:pPr>
      <w:r w:rsidRPr="008E606A">
        <w:rPr>
          <w:b/>
          <w:szCs w:val="22"/>
        </w:rPr>
        <w:t xml:space="preserve">Место проведения </w:t>
      </w:r>
      <w:r w:rsidR="001F313F" w:rsidRPr="008E606A">
        <w:rPr>
          <w:b/>
          <w:szCs w:val="22"/>
        </w:rPr>
        <w:t>конкурса по продаже муниципального имущества</w:t>
      </w:r>
      <w:r w:rsidRPr="008E606A">
        <w:rPr>
          <w:b/>
          <w:szCs w:val="22"/>
        </w:rPr>
        <w:t xml:space="preserve">: </w:t>
      </w:r>
      <w:r w:rsidR="008E606A" w:rsidRPr="008E606A">
        <w:rPr>
          <w:b/>
          <w:szCs w:val="22"/>
        </w:rPr>
        <w:t xml:space="preserve">                   </w:t>
      </w:r>
      <w:r w:rsidRPr="008E606A">
        <w:rPr>
          <w:szCs w:val="22"/>
        </w:rPr>
        <w:t>г.</w:t>
      </w:r>
      <w:r w:rsidR="00E275F0" w:rsidRPr="008E606A">
        <w:rPr>
          <w:szCs w:val="22"/>
        </w:rPr>
        <w:t xml:space="preserve"> </w:t>
      </w:r>
      <w:r w:rsidRPr="008E606A">
        <w:rPr>
          <w:szCs w:val="22"/>
        </w:rPr>
        <w:t xml:space="preserve">Воронеж, ул. </w:t>
      </w:r>
      <w:proofErr w:type="gramStart"/>
      <w:r w:rsidR="0096621C" w:rsidRPr="008E606A">
        <w:rPr>
          <w:szCs w:val="22"/>
        </w:rPr>
        <w:t>Пушкинская</w:t>
      </w:r>
      <w:proofErr w:type="gramEnd"/>
      <w:r w:rsidR="0096621C" w:rsidRPr="008E606A">
        <w:rPr>
          <w:szCs w:val="22"/>
        </w:rPr>
        <w:t>, д.</w:t>
      </w:r>
      <w:r w:rsidR="00E275F0" w:rsidRPr="008E606A">
        <w:rPr>
          <w:szCs w:val="22"/>
        </w:rPr>
        <w:t xml:space="preserve"> </w:t>
      </w:r>
      <w:r w:rsidR="0096621C" w:rsidRPr="008E606A">
        <w:rPr>
          <w:szCs w:val="22"/>
        </w:rPr>
        <w:t xml:space="preserve">5, </w:t>
      </w:r>
      <w:proofErr w:type="spellStart"/>
      <w:r w:rsidR="0096621C" w:rsidRPr="008E606A">
        <w:rPr>
          <w:szCs w:val="22"/>
        </w:rPr>
        <w:t>каб</w:t>
      </w:r>
      <w:proofErr w:type="spellEnd"/>
      <w:r w:rsidR="0096621C" w:rsidRPr="008E606A">
        <w:rPr>
          <w:szCs w:val="22"/>
        </w:rPr>
        <w:t>. 309</w:t>
      </w:r>
      <w:r w:rsidRPr="008E606A">
        <w:rPr>
          <w:szCs w:val="22"/>
        </w:rPr>
        <w:t>.</w:t>
      </w:r>
    </w:p>
    <w:p w:rsidR="00B24C51" w:rsidRPr="008E606A" w:rsidRDefault="00B24C51" w:rsidP="00E17D65">
      <w:pPr>
        <w:ind w:firstLine="708"/>
        <w:jc w:val="both"/>
        <w:rPr>
          <w:szCs w:val="22"/>
        </w:rPr>
      </w:pPr>
      <w:r w:rsidRPr="008E606A">
        <w:rPr>
          <w:szCs w:val="22"/>
        </w:rPr>
        <w:t>Регистрация участников продажи начинается за 10 минут до начала проведения продажи</w:t>
      </w:r>
      <w:r w:rsidR="0073664C" w:rsidRPr="008E606A">
        <w:rPr>
          <w:szCs w:val="22"/>
        </w:rPr>
        <w:t>.</w:t>
      </w:r>
    </w:p>
    <w:p w:rsidR="00C22052" w:rsidRPr="003E21D6" w:rsidRDefault="00C22052" w:rsidP="00E17D65">
      <w:pPr>
        <w:ind w:firstLine="708"/>
        <w:jc w:val="both"/>
      </w:pPr>
      <w:r w:rsidRPr="003E21D6">
        <w:t xml:space="preserve">Ознакомиться с правилами проведения </w:t>
      </w:r>
      <w:r w:rsidR="00EC31B5" w:rsidRPr="003E21D6">
        <w:t>конкурса</w:t>
      </w:r>
      <w:r w:rsidRPr="003E21D6">
        <w:t xml:space="preserve"> и полной информацией по продаваемым объектам, в том числе с проектом договора купли-продажи, можно в управлении имущественных и земельных отношений администрации городского округа город Воронеж (г. Воронеж, ул. Пушкинская, </w:t>
      </w:r>
      <w:r w:rsidR="00E05CFB" w:rsidRPr="003E21D6">
        <w:t xml:space="preserve">д. </w:t>
      </w:r>
      <w:r w:rsidRPr="003E21D6">
        <w:t xml:space="preserve">5, </w:t>
      </w:r>
      <w:proofErr w:type="spellStart"/>
      <w:r w:rsidRPr="003E21D6">
        <w:t>каб</w:t>
      </w:r>
      <w:proofErr w:type="spellEnd"/>
      <w:r w:rsidRPr="003E21D6">
        <w:t>. 315) с</w:t>
      </w:r>
      <w:r w:rsidR="00E06C94" w:rsidRPr="003E21D6">
        <w:t xml:space="preserve"> </w:t>
      </w:r>
      <w:r w:rsidR="00573571">
        <w:rPr>
          <w:b/>
        </w:rPr>
        <w:t>11</w:t>
      </w:r>
      <w:r w:rsidR="00CF6E3E" w:rsidRPr="003E21D6">
        <w:rPr>
          <w:b/>
        </w:rPr>
        <w:t>.0</w:t>
      </w:r>
      <w:r w:rsidR="00573571">
        <w:rPr>
          <w:b/>
        </w:rPr>
        <w:t>7</w:t>
      </w:r>
      <w:r w:rsidR="00E06C94" w:rsidRPr="003E21D6">
        <w:t>.</w:t>
      </w:r>
      <w:r w:rsidRPr="003E21D6">
        <w:rPr>
          <w:b/>
          <w:bCs/>
        </w:rPr>
        <w:t>201</w:t>
      </w:r>
      <w:r w:rsidR="00573571">
        <w:rPr>
          <w:b/>
          <w:bCs/>
        </w:rPr>
        <w:t>8</w:t>
      </w:r>
      <w:r w:rsidRPr="003E21D6">
        <w:rPr>
          <w:b/>
        </w:rPr>
        <w:t xml:space="preserve"> по </w:t>
      </w:r>
      <w:r w:rsidR="00CF6E3E" w:rsidRPr="003E21D6">
        <w:rPr>
          <w:b/>
        </w:rPr>
        <w:t>06</w:t>
      </w:r>
      <w:r w:rsidR="00E06C94" w:rsidRPr="003E21D6">
        <w:rPr>
          <w:b/>
        </w:rPr>
        <w:t>.</w:t>
      </w:r>
      <w:r w:rsidR="00573571">
        <w:rPr>
          <w:b/>
        </w:rPr>
        <w:t>08.</w:t>
      </w:r>
      <w:r w:rsidR="00CD183D" w:rsidRPr="003E21D6">
        <w:rPr>
          <w:b/>
        </w:rPr>
        <w:t>201</w:t>
      </w:r>
      <w:r w:rsidR="00573571">
        <w:rPr>
          <w:b/>
        </w:rPr>
        <w:t>8</w:t>
      </w:r>
      <w:r w:rsidRPr="003E21D6">
        <w:t>.</w:t>
      </w:r>
      <w:r w:rsidRPr="003E21D6">
        <w:rPr>
          <w:b/>
        </w:rPr>
        <w:t xml:space="preserve"> </w:t>
      </w:r>
      <w:r w:rsidRPr="003E21D6">
        <w:t>Контактные телефоны: 228-35-0</w:t>
      </w:r>
      <w:r w:rsidR="009157E0" w:rsidRPr="003E21D6">
        <w:t>3</w:t>
      </w:r>
      <w:r w:rsidRPr="003E21D6">
        <w:t>, 228-3</w:t>
      </w:r>
      <w:r w:rsidR="009157E0" w:rsidRPr="003E21D6">
        <w:t>5-01</w:t>
      </w:r>
      <w:r w:rsidRPr="003E21D6">
        <w:t>.</w:t>
      </w:r>
    </w:p>
    <w:p w:rsidR="00CD1DD0" w:rsidRPr="003E21D6" w:rsidRDefault="00CD1DD0" w:rsidP="00CD1DD0">
      <w:pPr>
        <w:widowControl w:val="0"/>
        <w:ind w:firstLine="708"/>
        <w:jc w:val="both"/>
      </w:pPr>
      <w:r w:rsidRPr="003E21D6">
        <w:t xml:space="preserve">Информация и условия проведения конкурса публикуются на официальном сайте </w:t>
      </w:r>
      <w:r w:rsidRPr="003E21D6">
        <w:lastRenderedPageBreak/>
        <w:t xml:space="preserve">торгов </w:t>
      </w:r>
      <w:hyperlink r:id="rId9" w:history="1">
        <w:r w:rsidRPr="003E21D6">
          <w:rPr>
            <w:rStyle w:val="ad"/>
            <w:color w:val="auto"/>
            <w:lang w:val="en-US"/>
          </w:rPr>
          <w:t>www</w:t>
        </w:r>
        <w:r w:rsidRPr="003E21D6">
          <w:rPr>
            <w:rStyle w:val="ad"/>
            <w:color w:val="auto"/>
          </w:rPr>
          <w:t>.</w:t>
        </w:r>
        <w:r w:rsidRPr="003E21D6">
          <w:rPr>
            <w:rStyle w:val="ad"/>
            <w:color w:val="auto"/>
            <w:lang w:val="en-US"/>
          </w:rPr>
          <w:t>torgi</w:t>
        </w:r>
        <w:r w:rsidRPr="003E21D6">
          <w:rPr>
            <w:rStyle w:val="ad"/>
            <w:color w:val="auto"/>
          </w:rPr>
          <w:t>.</w:t>
        </w:r>
        <w:r w:rsidRPr="003E21D6">
          <w:rPr>
            <w:rStyle w:val="ad"/>
            <w:color w:val="auto"/>
            <w:lang w:val="en-US"/>
          </w:rPr>
          <w:t>gov</w:t>
        </w:r>
        <w:r w:rsidRPr="003E21D6">
          <w:rPr>
            <w:rStyle w:val="ad"/>
            <w:color w:val="auto"/>
          </w:rPr>
          <w:t>.</w:t>
        </w:r>
        <w:r w:rsidRPr="003E21D6">
          <w:rPr>
            <w:rStyle w:val="ad"/>
            <w:color w:val="auto"/>
            <w:lang w:val="en-US"/>
          </w:rPr>
          <w:t>ru</w:t>
        </w:r>
      </w:hyperlink>
      <w:r w:rsidRPr="003E21D6">
        <w:t xml:space="preserve"> в сети «Интернет», сайте администрации городского округа город Воронеж </w:t>
      </w:r>
      <w:hyperlink r:id="rId10" w:history="1">
        <w:r w:rsidRPr="003E21D6">
          <w:rPr>
            <w:rStyle w:val="ad"/>
            <w:color w:val="auto"/>
            <w:lang w:val="en-US"/>
          </w:rPr>
          <w:t>www</w:t>
        </w:r>
        <w:r w:rsidRPr="003E21D6">
          <w:rPr>
            <w:rStyle w:val="ad"/>
            <w:color w:val="auto"/>
          </w:rPr>
          <w:t>.</w:t>
        </w:r>
        <w:r w:rsidRPr="003E21D6">
          <w:rPr>
            <w:rStyle w:val="ad"/>
            <w:color w:val="auto"/>
            <w:lang w:val="en-US"/>
          </w:rPr>
          <w:t>voronezh</w:t>
        </w:r>
        <w:r w:rsidRPr="003E21D6">
          <w:rPr>
            <w:rStyle w:val="ad"/>
            <w:color w:val="auto"/>
          </w:rPr>
          <w:t>-</w:t>
        </w:r>
        <w:r w:rsidRPr="003E21D6">
          <w:rPr>
            <w:rStyle w:val="ad"/>
            <w:color w:val="auto"/>
            <w:lang w:val="en-US"/>
          </w:rPr>
          <w:t>city</w:t>
        </w:r>
        <w:r w:rsidRPr="003E21D6">
          <w:rPr>
            <w:rStyle w:val="ad"/>
            <w:color w:val="auto"/>
          </w:rPr>
          <w:t>.</w:t>
        </w:r>
        <w:proofErr w:type="spellStart"/>
        <w:r w:rsidRPr="003E21D6">
          <w:rPr>
            <w:rStyle w:val="ad"/>
            <w:color w:val="auto"/>
            <w:lang w:val="en-US"/>
          </w:rPr>
          <w:t>ru</w:t>
        </w:r>
        <w:proofErr w:type="spellEnd"/>
      </w:hyperlink>
      <w:r w:rsidRPr="003E21D6">
        <w:t xml:space="preserve"> в разделе «экономика» и газете «Берег».</w:t>
      </w:r>
    </w:p>
    <w:p w:rsidR="00C22052" w:rsidRPr="003E21D6" w:rsidRDefault="00C22052" w:rsidP="00E17D65">
      <w:pPr>
        <w:ind w:firstLine="708"/>
        <w:jc w:val="both"/>
      </w:pPr>
      <w:r w:rsidRPr="003E21D6">
        <w:t xml:space="preserve">Осмотр объектов продажи проводится </w:t>
      </w:r>
      <w:r w:rsidR="006B3411" w:rsidRPr="000A2BA8">
        <w:t xml:space="preserve">с </w:t>
      </w:r>
      <w:r w:rsidR="0019241B" w:rsidRPr="000A2BA8">
        <w:rPr>
          <w:b/>
        </w:rPr>
        <w:t>11</w:t>
      </w:r>
      <w:r w:rsidR="00CF6E3E" w:rsidRPr="000A2BA8">
        <w:rPr>
          <w:b/>
        </w:rPr>
        <w:t>.0</w:t>
      </w:r>
      <w:r w:rsidR="0019241B" w:rsidRPr="000A2BA8">
        <w:rPr>
          <w:b/>
        </w:rPr>
        <w:t>7</w:t>
      </w:r>
      <w:r w:rsidR="00E06C94" w:rsidRPr="000A2BA8">
        <w:rPr>
          <w:b/>
        </w:rPr>
        <w:t>.</w:t>
      </w:r>
      <w:r w:rsidR="00CD183D" w:rsidRPr="000A2BA8">
        <w:rPr>
          <w:b/>
          <w:bCs/>
        </w:rPr>
        <w:t>201</w:t>
      </w:r>
      <w:r w:rsidR="0019241B" w:rsidRPr="000A2BA8">
        <w:rPr>
          <w:b/>
          <w:bCs/>
        </w:rPr>
        <w:t>8</w:t>
      </w:r>
      <w:r w:rsidR="00CD183D" w:rsidRPr="000A2BA8">
        <w:rPr>
          <w:b/>
        </w:rPr>
        <w:t xml:space="preserve"> по </w:t>
      </w:r>
      <w:r w:rsidR="00E06C94" w:rsidRPr="000A2BA8">
        <w:rPr>
          <w:b/>
        </w:rPr>
        <w:t>0</w:t>
      </w:r>
      <w:r w:rsidR="008618AA" w:rsidRPr="000A2BA8">
        <w:rPr>
          <w:b/>
        </w:rPr>
        <w:t>6</w:t>
      </w:r>
      <w:r w:rsidR="00E06C94" w:rsidRPr="000A2BA8">
        <w:rPr>
          <w:b/>
        </w:rPr>
        <w:t>.</w:t>
      </w:r>
      <w:r w:rsidR="0019241B" w:rsidRPr="000A2BA8">
        <w:rPr>
          <w:b/>
        </w:rPr>
        <w:t>08.</w:t>
      </w:r>
      <w:r w:rsidR="00BD059A" w:rsidRPr="000A2BA8">
        <w:rPr>
          <w:b/>
        </w:rPr>
        <w:t>201</w:t>
      </w:r>
      <w:r w:rsidR="0019241B" w:rsidRPr="000A2BA8">
        <w:rPr>
          <w:b/>
        </w:rPr>
        <w:t>8</w:t>
      </w:r>
      <w:r w:rsidRPr="000A2BA8">
        <w:rPr>
          <w:b/>
        </w:rPr>
        <w:t xml:space="preserve"> </w:t>
      </w:r>
      <w:r w:rsidRPr="003E21D6">
        <w:t>по предварительному согласованию с полномочными представителями Продавца.</w:t>
      </w:r>
    </w:p>
    <w:p w:rsidR="00344CFC" w:rsidRDefault="00344CFC" w:rsidP="00E17D65">
      <w:pPr>
        <w:ind w:firstLine="708"/>
        <w:jc w:val="both"/>
        <w:rPr>
          <w:color w:val="333333"/>
        </w:rPr>
      </w:pPr>
    </w:p>
    <w:p w:rsidR="00943AC6" w:rsidRPr="00102BC1" w:rsidRDefault="00943AC6" w:rsidP="003E7652">
      <w:pPr>
        <w:pStyle w:val="ac"/>
        <w:numPr>
          <w:ilvl w:val="0"/>
          <w:numId w:val="6"/>
        </w:numPr>
        <w:ind w:left="0" w:firstLine="0"/>
        <w:jc w:val="center"/>
        <w:rPr>
          <w:b/>
          <w:bCs/>
        </w:rPr>
      </w:pPr>
      <w:r w:rsidRPr="00102BC1">
        <w:rPr>
          <w:b/>
          <w:bCs/>
        </w:rPr>
        <w:t xml:space="preserve">Сведения о </w:t>
      </w:r>
      <w:r w:rsidR="0073664C" w:rsidRPr="00102BC1">
        <w:rPr>
          <w:b/>
          <w:bCs/>
        </w:rPr>
        <w:t>муниципальном имуществе</w:t>
      </w:r>
    </w:p>
    <w:p w:rsidR="0073664C" w:rsidRPr="00102BC1" w:rsidRDefault="0073664C" w:rsidP="00E17D65">
      <w:pPr>
        <w:autoSpaceDE w:val="0"/>
        <w:autoSpaceDN w:val="0"/>
        <w:adjustRightInd w:val="0"/>
        <w:ind w:firstLine="708"/>
        <w:jc w:val="both"/>
      </w:pPr>
      <w:r w:rsidRPr="00102BC1">
        <w:t xml:space="preserve">Нежилое здание, назначение: нежилое, количество этажей: 2, в том числе подземных: 1, площадью 429,1 </w:t>
      </w:r>
      <w:proofErr w:type="spellStart"/>
      <w:r w:rsidRPr="00102BC1">
        <w:t>кв</w:t>
      </w:r>
      <w:proofErr w:type="gramStart"/>
      <w:r w:rsidRPr="00102BC1">
        <w:t>.м</w:t>
      </w:r>
      <w:proofErr w:type="spellEnd"/>
      <w:proofErr w:type="gramEnd"/>
      <w:r w:rsidRPr="00102BC1">
        <w:t xml:space="preserve">, расположенное по адресу: г. Воронеж, </w:t>
      </w:r>
      <w:r w:rsidR="00B4459C" w:rsidRPr="00102BC1">
        <w:t xml:space="preserve">                          </w:t>
      </w:r>
      <w:r w:rsidRPr="00102BC1">
        <w:t>ул.</w:t>
      </w:r>
      <w:r w:rsidR="00B4459C" w:rsidRPr="00102BC1">
        <w:t xml:space="preserve"> </w:t>
      </w:r>
      <w:r w:rsidRPr="00102BC1">
        <w:t xml:space="preserve">Никитинская, д. 45, кадастровый </w:t>
      </w:r>
      <w:r w:rsidR="003E504D" w:rsidRPr="00102BC1">
        <w:t xml:space="preserve">(или условный) </w:t>
      </w:r>
      <w:r w:rsidRPr="00102BC1">
        <w:t>номер: 36:34:0401025:36, являющееся объектом культурного наследия регионального значения «Дом жилой»</w:t>
      </w:r>
      <w:r w:rsidR="00B4459C" w:rsidRPr="00102BC1">
        <w:t>,</w:t>
      </w:r>
      <w:r w:rsidRPr="00102BC1">
        <w:t xml:space="preserve"> и земельный участок с кадастровым номером 36:34:0401025:5, площадью 1304 </w:t>
      </w:r>
      <w:proofErr w:type="spellStart"/>
      <w:r w:rsidRPr="00102BC1">
        <w:t>кв.м</w:t>
      </w:r>
      <w:proofErr w:type="spellEnd"/>
      <w:r w:rsidRPr="00102BC1">
        <w:t>, категория земель: земли н</w:t>
      </w:r>
      <w:r w:rsidR="00B4459C" w:rsidRPr="00102BC1">
        <w:t xml:space="preserve">аселенных пунктов, </w:t>
      </w:r>
      <w:proofErr w:type="gramStart"/>
      <w:r w:rsidR="00B4459C" w:rsidRPr="00102BC1">
        <w:t xml:space="preserve">разрешенное </w:t>
      </w:r>
      <w:r w:rsidRPr="00102BC1">
        <w:t xml:space="preserve">использование: многофункциональный культурно-зрелищный центр – объект культурного наследия «Дом жилой к. XIX в.», расположенный по адресу: </w:t>
      </w:r>
      <w:r w:rsidR="00B4459C" w:rsidRPr="00102BC1">
        <w:t>г. Воронеж, ул. Никитинская, 4</w:t>
      </w:r>
      <w:r w:rsidRPr="00102BC1">
        <w:t>5</w:t>
      </w:r>
      <w:r w:rsidR="00E17D65" w:rsidRPr="00102BC1">
        <w:t xml:space="preserve"> (далее по тексту – объект)</w:t>
      </w:r>
      <w:r w:rsidRPr="00102BC1">
        <w:t xml:space="preserve">. </w:t>
      </w:r>
      <w:proofErr w:type="gramEnd"/>
    </w:p>
    <w:p w:rsidR="00B77641" w:rsidRPr="00102BC1" w:rsidRDefault="00B77641" w:rsidP="00B77641">
      <w:pPr>
        <w:autoSpaceDE w:val="0"/>
        <w:autoSpaceDN w:val="0"/>
        <w:adjustRightInd w:val="0"/>
        <w:ind w:firstLine="708"/>
        <w:jc w:val="both"/>
      </w:pPr>
      <w:r w:rsidRPr="00102BC1">
        <w:rPr>
          <w:bCs/>
        </w:rPr>
        <w:t xml:space="preserve">Состояние здания признано неудовлетворительным в соответствии с </w:t>
      </w:r>
      <w:r w:rsidR="0057231C" w:rsidRPr="00102BC1">
        <w:rPr>
          <w:bCs/>
        </w:rPr>
        <w:t xml:space="preserve">актом управления по охране объектов культурного наследия Воронежской области о признании объекта культурного наследия (за исключением многоквартирного жилого дома) находящимся в неудовлетворительном состоянии от 05.04.2016 </w:t>
      </w:r>
      <w:r w:rsidR="0057231C" w:rsidRPr="00102BC1">
        <w:t>№ 71-04-99/2</w:t>
      </w:r>
      <w:r w:rsidRPr="00102BC1">
        <w:t>.</w:t>
      </w:r>
    </w:p>
    <w:p w:rsidR="004F2ABC" w:rsidRPr="00102BC1" w:rsidRDefault="004F2ABC" w:rsidP="00B77641">
      <w:pPr>
        <w:autoSpaceDE w:val="0"/>
        <w:autoSpaceDN w:val="0"/>
        <w:adjustRightInd w:val="0"/>
        <w:ind w:firstLine="708"/>
        <w:jc w:val="both"/>
      </w:pPr>
      <w:r w:rsidRPr="00102BC1">
        <w:t>Свободное.</w:t>
      </w:r>
    </w:p>
    <w:p w:rsidR="0073664C" w:rsidRPr="00102BC1" w:rsidRDefault="004F2ABC" w:rsidP="00536372">
      <w:pPr>
        <w:ind w:firstLine="709"/>
        <w:jc w:val="both"/>
        <w:rPr>
          <w:b/>
          <w:bCs/>
          <w:szCs w:val="22"/>
        </w:rPr>
      </w:pPr>
      <w:r w:rsidRPr="00102BC1">
        <w:rPr>
          <w:b/>
          <w:bCs/>
          <w:szCs w:val="22"/>
        </w:rPr>
        <w:t>Начальная цена продажи муниципального имущества</w:t>
      </w:r>
      <w:r w:rsidR="0073664C" w:rsidRPr="00102BC1">
        <w:rPr>
          <w:b/>
          <w:bCs/>
          <w:szCs w:val="22"/>
        </w:rPr>
        <w:t>:</w:t>
      </w:r>
    </w:p>
    <w:p w:rsidR="00E17D65" w:rsidRPr="00102BC1" w:rsidRDefault="0073664C" w:rsidP="0090374F">
      <w:pPr>
        <w:ind w:firstLine="709"/>
        <w:jc w:val="both"/>
      </w:pPr>
      <w:r w:rsidRPr="00102BC1">
        <w:t>7 857 001 (</w:t>
      </w:r>
      <w:r w:rsidR="0090374F" w:rsidRPr="00102BC1">
        <w:t>С</w:t>
      </w:r>
      <w:r w:rsidRPr="00102BC1">
        <w:t>емь миллионов восемьсот пятьдесят семь тысяч один) рубль 00 ко</w:t>
      </w:r>
      <w:r w:rsidR="0090374F" w:rsidRPr="00102BC1">
        <w:t>пеек без учета НДС, в том числе:</w:t>
      </w:r>
    </w:p>
    <w:p w:rsidR="00E17D65" w:rsidRPr="00102BC1" w:rsidRDefault="0073664C" w:rsidP="0090374F">
      <w:pPr>
        <w:ind w:firstLine="709"/>
        <w:jc w:val="both"/>
      </w:pPr>
      <w:r w:rsidRPr="00102BC1">
        <w:t>стоимость отдельно стоящего здания – 1 (</w:t>
      </w:r>
      <w:r w:rsidR="0090374F" w:rsidRPr="00102BC1">
        <w:t>О</w:t>
      </w:r>
      <w:r w:rsidRPr="00102BC1">
        <w:t xml:space="preserve">дин) рубль 00 копеек, определенная в соответствии с пунктом 5 статьи 29 Федерального закона от 21.12.2001 № 178-ФЗ </w:t>
      </w:r>
      <w:r w:rsidR="0090374F" w:rsidRPr="00102BC1">
        <w:t xml:space="preserve">             </w:t>
      </w:r>
      <w:r w:rsidRPr="00102BC1">
        <w:t xml:space="preserve">  «О приватизации государственного и муниципального имущества»</w:t>
      </w:r>
      <w:r w:rsidR="0090374F" w:rsidRPr="00102BC1">
        <w:t>;</w:t>
      </w:r>
      <w:r w:rsidRPr="00102BC1">
        <w:t xml:space="preserve"> </w:t>
      </w:r>
    </w:p>
    <w:p w:rsidR="0073664C" w:rsidRPr="00102BC1" w:rsidRDefault="0073664C" w:rsidP="0090374F">
      <w:pPr>
        <w:ind w:firstLine="709"/>
        <w:jc w:val="both"/>
      </w:pPr>
      <w:r w:rsidRPr="00102BC1">
        <w:t>стоимость земельного участка – 7 857 000 (</w:t>
      </w:r>
      <w:r w:rsidR="0090374F" w:rsidRPr="00102BC1">
        <w:t>С</w:t>
      </w:r>
      <w:r w:rsidRPr="00102BC1">
        <w:t xml:space="preserve">емь миллионов восемьсот пятьдесят семь тысяч) рублей 00 копеек, определенная в соответствии с Федеральным </w:t>
      </w:r>
      <w:hyperlink r:id="rId11" w:history="1">
        <w:r w:rsidRPr="00102BC1">
          <w:t>законом</w:t>
        </w:r>
      </w:hyperlink>
      <w:r w:rsidRPr="00102BC1">
        <w:t xml:space="preserve"> от 29</w:t>
      </w:r>
      <w:r w:rsidR="0090374F" w:rsidRPr="00102BC1">
        <w:t>.07.</w:t>
      </w:r>
      <w:r w:rsidRPr="00102BC1">
        <w:t>1998 года № 135-ФЗ «Об оценочной деятельности в Российской Федерации».</w:t>
      </w:r>
    </w:p>
    <w:p w:rsidR="0073664C" w:rsidRPr="00102BC1" w:rsidRDefault="004F2ABC" w:rsidP="0090374F">
      <w:pPr>
        <w:ind w:firstLine="709"/>
        <w:jc w:val="both"/>
        <w:rPr>
          <w:szCs w:val="22"/>
        </w:rPr>
      </w:pPr>
      <w:r w:rsidRPr="00102BC1">
        <w:rPr>
          <w:b/>
          <w:bCs/>
          <w:szCs w:val="22"/>
        </w:rPr>
        <w:t>Сумма задатка</w:t>
      </w:r>
      <w:r w:rsidR="0073664C" w:rsidRPr="00102BC1">
        <w:rPr>
          <w:szCs w:val="22"/>
        </w:rPr>
        <w:t>:</w:t>
      </w:r>
    </w:p>
    <w:p w:rsidR="0073664C" w:rsidRPr="00102BC1" w:rsidRDefault="0073664C" w:rsidP="0090374F">
      <w:pPr>
        <w:shd w:val="clear" w:color="auto" w:fill="FFFFFF"/>
        <w:autoSpaceDE w:val="0"/>
        <w:autoSpaceDN w:val="0"/>
        <w:adjustRightInd w:val="0"/>
        <w:ind w:firstLine="709"/>
        <w:jc w:val="both"/>
      </w:pPr>
      <w:r w:rsidRPr="00102BC1">
        <w:t>1 571 400 (</w:t>
      </w:r>
      <w:r w:rsidR="0090374F" w:rsidRPr="00102BC1">
        <w:t>О</w:t>
      </w:r>
      <w:r w:rsidRPr="00102BC1">
        <w:t xml:space="preserve">дин миллион пятьсот семьдесят одна тысяча четыреста) рублей </w:t>
      </w:r>
      <w:r w:rsidR="0090374F" w:rsidRPr="00102BC1">
        <w:t xml:space="preserve">              </w:t>
      </w:r>
      <w:r w:rsidRPr="00102BC1">
        <w:t>20 копеек.</w:t>
      </w:r>
    </w:p>
    <w:p w:rsidR="0073664C" w:rsidRPr="00102BC1" w:rsidRDefault="0090374F" w:rsidP="004D4638">
      <w:pPr>
        <w:ind w:firstLine="709"/>
        <w:jc w:val="both"/>
        <w:rPr>
          <w:b/>
          <w:szCs w:val="22"/>
        </w:rPr>
      </w:pPr>
      <w:r w:rsidRPr="00102BC1">
        <w:rPr>
          <w:b/>
          <w:szCs w:val="22"/>
        </w:rPr>
        <w:t>Информация о предыдущих торгах:</w:t>
      </w:r>
    </w:p>
    <w:p w:rsidR="004F2ABC" w:rsidRPr="00102BC1" w:rsidRDefault="0073664C" w:rsidP="004D4638">
      <w:pPr>
        <w:ind w:firstLine="709"/>
        <w:jc w:val="both"/>
      </w:pPr>
      <w:r w:rsidRPr="00102BC1">
        <w:t>муниципальное имущество на торги не выставлялось</w:t>
      </w:r>
      <w:r w:rsidR="004F2ABC" w:rsidRPr="00102BC1">
        <w:t>.</w:t>
      </w:r>
    </w:p>
    <w:p w:rsidR="004F2ABC" w:rsidRDefault="004F2ABC" w:rsidP="00E17D65">
      <w:pPr>
        <w:ind w:firstLine="567"/>
        <w:jc w:val="both"/>
        <w:rPr>
          <w:b/>
          <w:bCs/>
          <w:szCs w:val="22"/>
        </w:rPr>
      </w:pPr>
    </w:p>
    <w:p w:rsidR="0073664C" w:rsidRPr="00102BC1" w:rsidRDefault="0073664C" w:rsidP="0090374F">
      <w:pPr>
        <w:pStyle w:val="ac"/>
        <w:numPr>
          <w:ilvl w:val="0"/>
          <w:numId w:val="6"/>
        </w:numPr>
        <w:ind w:left="0" w:firstLine="0"/>
        <w:jc w:val="center"/>
        <w:rPr>
          <w:b/>
          <w:bCs/>
          <w:szCs w:val="22"/>
        </w:rPr>
      </w:pPr>
      <w:r w:rsidRPr="00102BC1">
        <w:rPr>
          <w:b/>
          <w:bCs/>
          <w:szCs w:val="22"/>
        </w:rPr>
        <w:t>Условия конкурса</w:t>
      </w:r>
    </w:p>
    <w:p w:rsidR="0086149F" w:rsidRPr="00FD3663" w:rsidRDefault="0086149F" w:rsidP="0086149F">
      <w:pPr>
        <w:pStyle w:val="ac"/>
        <w:numPr>
          <w:ilvl w:val="0"/>
          <w:numId w:val="12"/>
        </w:numPr>
        <w:autoSpaceDE w:val="0"/>
        <w:autoSpaceDN w:val="0"/>
        <w:adjustRightInd w:val="0"/>
        <w:ind w:left="0" w:firstLine="709"/>
        <w:jc w:val="both"/>
      </w:pPr>
      <w:r w:rsidRPr="00FD3663">
        <w:t>Выполнение в отношении объекта требований, установленных Федеральным законом от 25.06.2002 № 73-ФЗ «Об объектах культурного наследия (памятниках истории и культуры)</w:t>
      </w:r>
      <w:r w:rsidR="00F4689D" w:rsidRPr="00FD3663">
        <w:t xml:space="preserve"> народов Российской Федерации»,</w:t>
      </w:r>
    </w:p>
    <w:p w:rsidR="0086149F" w:rsidRPr="00FD3663" w:rsidRDefault="0086149F" w:rsidP="0086149F">
      <w:pPr>
        <w:pStyle w:val="western"/>
        <w:spacing w:before="0" w:beforeAutospacing="0" w:after="0"/>
        <w:contextualSpacing/>
        <w:jc w:val="both"/>
        <w:rPr>
          <w:color w:val="auto"/>
        </w:rPr>
      </w:pPr>
      <w:r w:rsidRPr="00FD3663">
        <w:rPr>
          <w:color w:val="auto"/>
        </w:rPr>
        <w:t xml:space="preserve">охранным обязательством, утвержденным приказом управления по охране объектов культурного наследия Воронежской области от 19.07.2016 № 71-01-07/147 «Об утверждении охранного обязательства собственника или иного законного владельца» (далее – охранное обязательство). </w:t>
      </w:r>
    </w:p>
    <w:p w:rsidR="0086149F" w:rsidRPr="00FD3663" w:rsidRDefault="0086149F" w:rsidP="0086149F">
      <w:pPr>
        <w:pStyle w:val="western"/>
        <w:spacing w:after="0"/>
        <w:ind w:firstLine="706"/>
        <w:contextualSpacing/>
        <w:jc w:val="both"/>
        <w:rPr>
          <w:color w:val="auto"/>
        </w:rPr>
      </w:pPr>
      <w:r w:rsidRPr="00FD3663">
        <w:rPr>
          <w:color w:val="auto"/>
        </w:rPr>
        <w:t>2. Соблюдение особого режима использования земель в границах охранной зоны объекта культурного наследия.</w:t>
      </w:r>
    </w:p>
    <w:p w:rsidR="0086149F" w:rsidRPr="00102BC1" w:rsidRDefault="0086149F" w:rsidP="0086149F">
      <w:pPr>
        <w:pStyle w:val="western"/>
        <w:spacing w:before="0" w:beforeAutospacing="0" w:after="0"/>
        <w:ind w:firstLine="709"/>
        <w:jc w:val="both"/>
        <w:rPr>
          <w:color w:val="auto"/>
        </w:rPr>
      </w:pPr>
      <w:r w:rsidRPr="00102BC1">
        <w:rPr>
          <w:color w:val="auto"/>
        </w:rPr>
        <w:t>Границы территории утверждены приказом управления по охране объектов культурного наследия Воронежской области от 11.08.2015 № 71-01-05/26 «Об утверждении границ территорий объектов культурного наследия, расположенных в городском округе город Воронеж».</w:t>
      </w:r>
    </w:p>
    <w:p w:rsidR="0086149F" w:rsidRPr="00102BC1" w:rsidRDefault="0086149F" w:rsidP="0086149F">
      <w:pPr>
        <w:pStyle w:val="western"/>
        <w:spacing w:before="0" w:beforeAutospacing="0" w:after="0"/>
        <w:ind w:firstLine="709"/>
        <w:jc w:val="both"/>
        <w:rPr>
          <w:color w:val="auto"/>
        </w:rPr>
      </w:pPr>
      <w:proofErr w:type="gramStart"/>
      <w:r w:rsidRPr="00102BC1">
        <w:rPr>
          <w:color w:val="auto"/>
        </w:rPr>
        <w:t>Зона охраны объекта культурного наследия утверждена постановлением правительства Воронежской области от 30.11.2015 № 930 «Об утверждении границ зон охраны объектов культурного наследия регионального значения, расположенных на территории городского округа город Воронеж, режимов использования земель и требований к градостроительным регламентам в границах указанных зон».</w:t>
      </w:r>
      <w:proofErr w:type="gramEnd"/>
    </w:p>
    <w:p w:rsidR="0086149F" w:rsidRPr="009D6E69" w:rsidRDefault="0086149F" w:rsidP="0086149F">
      <w:pPr>
        <w:pStyle w:val="western"/>
        <w:spacing w:before="0" w:beforeAutospacing="0" w:after="0"/>
        <w:ind w:firstLine="709"/>
        <w:jc w:val="both"/>
        <w:rPr>
          <w:color w:val="auto"/>
        </w:rPr>
      </w:pPr>
      <w:r w:rsidRPr="009D6E69">
        <w:rPr>
          <w:color w:val="auto"/>
        </w:rPr>
        <w:lastRenderedPageBreak/>
        <w:t xml:space="preserve">3. </w:t>
      </w:r>
      <w:proofErr w:type="gramStart"/>
      <w:r w:rsidRPr="009D6E69">
        <w:rPr>
          <w:color w:val="auto"/>
        </w:rPr>
        <w:t>Проведение работ по сохранению объекта, в том числе реставрация, ремонт, приспособление объекта для современного использования, в соответствии с Федеральным законом от 25.06.2002 № 73-ФЗ «Об объектах культурного наследия (памятниках истории и культуры) народов Российской Федерации», научно-проектной документацией на проведение работ по сохранению объекта культурного наследия (эскизный проект реставрации), разработанной ООО «СТЭПС», прошедшей государственную историко-культурную экспертизу и согласованной управлением по охране объектов</w:t>
      </w:r>
      <w:proofErr w:type="gramEnd"/>
      <w:r w:rsidRPr="009D6E69">
        <w:rPr>
          <w:color w:val="auto"/>
        </w:rPr>
        <w:t xml:space="preserve"> культурного наследия Воронежской области (далее – эскизный проект), а также охранным обязательством.</w:t>
      </w:r>
    </w:p>
    <w:p w:rsidR="0086149F" w:rsidRPr="00672770" w:rsidRDefault="0086149F" w:rsidP="0086149F">
      <w:pPr>
        <w:pStyle w:val="western"/>
        <w:spacing w:before="0" w:beforeAutospacing="0" w:after="0"/>
        <w:ind w:firstLine="709"/>
        <w:rPr>
          <w:color w:val="auto"/>
        </w:rPr>
      </w:pPr>
      <w:r w:rsidRPr="00672770">
        <w:rPr>
          <w:color w:val="auto"/>
        </w:rPr>
        <w:t>4. Выполнение работ по сохранению объекта:</w:t>
      </w:r>
    </w:p>
    <w:p w:rsidR="0086149F" w:rsidRPr="00672770" w:rsidRDefault="0086149F" w:rsidP="0086149F">
      <w:pPr>
        <w:pStyle w:val="western"/>
        <w:spacing w:before="0" w:beforeAutospacing="0" w:after="0"/>
        <w:ind w:firstLine="709"/>
        <w:rPr>
          <w:color w:val="auto"/>
        </w:rPr>
      </w:pPr>
      <w:r w:rsidRPr="00672770">
        <w:rPr>
          <w:color w:val="auto"/>
        </w:rPr>
        <w:t>1-й этап:</w:t>
      </w:r>
    </w:p>
    <w:p w:rsidR="0086149F" w:rsidRPr="00672770" w:rsidRDefault="0086149F" w:rsidP="0086149F">
      <w:pPr>
        <w:pStyle w:val="western"/>
        <w:spacing w:before="0" w:beforeAutospacing="0" w:after="0"/>
        <w:ind w:firstLine="709"/>
        <w:jc w:val="both"/>
        <w:rPr>
          <w:color w:val="auto"/>
        </w:rPr>
      </w:pPr>
      <w:r w:rsidRPr="00672770">
        <w:rPr>
          <w:color w:val="auto"/>
        </w:rPr>
        <w:t>- обеспечение охраны объекта в целях предотвращения несанкционированного доступа на объект – с момента подписания договора купли-продажи объекта по результатам конкурса и акта приема-передачи объекта;</w:t>
      </w:r>
    </w:p>
    <w:p w:rsidR="0086149F" w:rsidRPr="00672770" w:rsidRDefault="00672770" w:rsidP="0086149F">
      <w:pPr>
        <w:pStyle w:val="western"/>
        <w:spacing w:before="0" w:beforeAutospacing="0" w:after="0"/>
        <w:ind w:firstLine="706"/>
        <w:jc w:val="both"/>
        <w:rPr>
          <w:color w:val="auto"/>
        </w:rPr>
      </w:pPr>
      <w:r>
        <w:rPr>
          <w:color w:val="auto"/>
        </w:rPr>
        <w:t xml:space="preserve">-   </w:t>
      </w:r>
      <w:r w:rsidR="0086149F" w:rsidRPr="00672770">
        <w:rPr>
          <w:color w:val="auto"/>
        </w:rPr>
        <w:t>проведение противоаварийных работ;</w:t>
      </w:r>
    </w:p>
    <w:p w:rsidR="0086149F" w:rsidRPr="004D5020" w:rsidRDefault="0086149F" w:rsidP="0086149F">
      <w:pPr>
        <w:autoSpaceDE w:val="0"/>
        <w:autoSpaceDN w:val="0"/>
        <w:adjustRightInd w:val="0"/>
        <w:ind w:firstLine="709"/>
        <w:jc w:val="both"/>
      </w:pPr>
      <w:r w:rsidRPr="008B3B78">
        <w:t>- разработка проектной документации в соответствии с постановлением Правительства Российской Федерации от 16.02.2008 № 87 «О составе разделов проектной документации и требованиях к их содержанию» и получение положительного заключения государственной экспертизы в соответствии с пунктом 3.4 статьи 49 Градостроительног</w:t>
      </w:r>
      <w:r w:rsidR="00DC3BF3" w:rsidRPr="008B3B78">
        <w:t xml:space="preserve">о </w:t>
      </w:r>
      <w:r w:rsidR="00DC3BF3" w:rsidRPr="004D5020">
        <w:t>кодекса Российской Федерации;</w:t>
      </w:r>
    </w:p>
    <w:p w:rsidR="0086149F" w:rsidRPr="004D5020" w:rsidRDefault="0086149F" w:rsidP="0086149F">
      <w:pPr>
        <w:pStyle w:val="western"/>
        <w:spacing w:before="0" w:beforeAutospacing="0" w:after="0"/>
        <w:ind w:firstLine="709"/>
        <w:contextualSpacing/>
        <w:jc w:val="both"/>
        <w:rPr>
          <w:color w:val="auto"/>
        </w:rPr>
      </w:pPr>
      <w:r w:rsidRPr="004D5020">
        <w:rPr>
          <w:color w:val="auto"/>
        </w:rPr>
        <w:t>-   разработка рабочей проектной документации;</w:t>
      </w:r>
    </w:p>
    <w:p w:rsidR="0086149F" w:rsidRPr="004D5020" w:rsidRDefault="0086149F" w:rsidP="00DC3BF3">
      <w:pPr>
        <w:pStyle w:val="western"/>
        <w:tabs>
          <w:tab w:val="left" w:pos="993"/>
        </w:tabs>
        <w:spacing w:before="0" w:beforeAutospacing="0" w:after="0"/>
        <w:ind w:firstLine="709"/>
        <w:contextualSpacing/>
        <w:jc w:val="both"/>
        <w:rPr>
          <w:color w:val="auto"/>
        </w:rPr>
      </w:pPr>
      <w:r w:rsidRPr="004D5020">
        <w:rPr>
          <w:color w:val="auto"/>
        </w:rPr>
        <w:t>- получение разрешения на строительство в управлении по охране объектов культурного наследия Воронежской области.</w:t>
      </w:r>
    </w:p>
    <w:p w:rsidR="0086149F" w:rsidRPr="004D5020" w:rsidRDefault="0086149F" w:rsidP="0086149F">
      <w:pPr>
        <w:pStyle w:val="western"/>
        <w:spacing w:after="0"/>
        <w:ind w:firstLine="706"/>
        <w:contextualSpacing/>
        <w:jc w:val="both"/>
        <w:rPr>
          <w:color w:val="auto"/>
        </w:rPr>
      </w:pPr>
      <w:r w:rsidRPr="004D5020">
        <w:rPr>
          <w:color w:val="auto"/>
        </w:rPr>
        <w:t>Выполнение работ по 1-му этапу – до 01.07.2020.</w:t>
      </w:r>
    </w:p>
    <w:p w:rsidR="0086149F" w:rsidRPr="004D5020" w:rsidRDefault="0086149F" w:rsidP="0086149F">
      <w:pPr>
        <w:pStyle w:val="western"/>
        <w:spacing w:before="0" w:beforeAutospacing="0" w:after="0"/>
        <w:ind w:firstLine="706"/>
        <w:jc w:val="both"/>
        <w:rPr>
          <w:color w:val="auto"/>
        </w:rPr>
      </w:pPr>
      <w:r w:rsidRPr="004D5020">
        <w:rPr>
          <w:color w:val="auto"/>
        </w:rPr>
        <w:t>Представление в администрацию городского округа город Воронеж сводного отчета с приложением всех подтверждающих документов о выполнении условий конкурса по 1-му этапу – до 10.07.2020.</w:t>
      </w:r>
    </w:p>
    <w:p w:rsidR="0086149F" w:rsidRPr="004D5020" w:rsidRDefault="0086149F" w:rsidP="0086149F">
      <w:pPr>
        <w:pStyle w:val="western"/>
        <w:spacing w:before="0" w:beforeAutospacing="0" w:after="0"/>
        <w:ind w:firstLine="709"/>
        <w:jc w:val="both"/>
        <w:rPr>
          <w:color w:val="auto"/>
        </w:rPr>
      </w:pPr>
      <w:r w:rsidRPr="004D5020">
        <w:rPr>
          <w:color w:val="auto"/>
        </w:rPr>
        <w:t>2-й этап:</w:t>
      </w:r>
    </w:p>
    <w:p w:rsidR="0086149F" w:rsidRPr="00DE2302" w:rsidRDefault="002865C4" w:rsidP="002865C4">
      <w:pPr>
        <w:pStyle w:val="western"/>
        <w:spacing w:before="0" w:beforeAutospacing="0" w:after="0"/>
        <w:ind w:firstLine="709"/>
        <w:jc w:val="both"/>
        <w:rPr>
          <w:color w:val="auto"/>
        </w:rPr>
      </w:pPr>
      <w:r w:rsidRPr="004D5020">
        <w:rPr>
          <w:color w:val="auto"/>
        </w:rPr>
        <w:t>-</w:t>
      </w:r>
      <w:r w:rsidR="0086149F" w:rsidRPr="004D5020">
        <w:rPr>
          <w:color w:val="auto"/>
        </w:rPr>
        <w:t xml:space="preserve"> выполнение комплекса ремонтно-реставрационных работ, состоящих из мероприятий по восстановлению и укреплению конструкций и возвращению исторического облика фасадов, приспособлению объекта для современного использования, в соответствии с разработанной рабочей проектной документацией с </w:t>
      </w:r>
      <w:r w:rsidR="0086149F" w:rsidRPr="00DE2302">
        <w:rPr>
          <w:color w:val="auto"/>
        </w:rPr>
        <w:t>учетом этапов выполнения работ на основании эскизного проекта;</w:t>
      </w:r>
    </w:p>
    <w:p w:rsidR="0086149F" w:rsidRPr="00DE2302" w:rsidRDefault="0086149F" w:rsidP="0086149F">
      <w:pPr>
        <w:pStyle w:val="western"/>
        <w:spacing w:before="0" w:beforeAutospacing="0" w:after="0"/>
        <w:ind w:firstLine="708"/>
        <w:jc w:val="both"/>
        <w:rPr>
          <w:color w:val="auto"/>
        </w:rPr>
      </w:pPr>
      <w:r w:rsidRPr="00DE2302">
        <w:rPr>
          <w:color w:val="auto"/>
        </w:rPr>
        <w:t>- обеспечение сдачи и приемки выполненных работ в соответствии с законодательством об охране объектов культурного наследия – до 01.07.2024;</w:t>
      </w:r>
    </w:p>
    <w:p w:rsidR="0086149F" w:rsidRPr="00DE2302" w:rsidRDefault="00042F07" w:rsidP="00042F07">
      <w:pPr>
        <w:pStyle w:val="western"/>
        <w:spacing w:before="0" w:beforeAutospacing="0" w:after="0"/>
        <w:ind w:firstLine="709"/>
        <w:rPr>
          <w:color w:val="auto"/>
        </w:rPr>
      </w:pPr>
      <w:r w:rsidRPr="00DE2302">
        <w:rPr>
          <w:color w:val="auto"/>
        </w:rPr>
        <w:t xml:space="preserve">- </w:t>
      </w:r>
      <w:r w:rsidR="0086149F" w:rsidRPr="00DE2302">
        <w:rPr>
          <w:color w:val="auto"/>
        </w:rPr>
        <w:t>обеспечение ввода в эксплуатацию объекта – не позднее 01.10.2024.</w:t>
      </w:r>
    </w:p>
    <w:p w:rsidR="0086149F" w:rsidRPr="00327243" w:rsidRDefault="0086149F" w:rsidP="0086149F">
      <w:pPr>
        <w:pStyle w:val="western"/>
        <w:spacing w:before="0" w:beforeAutospacing="0" w:after="0"/>
        <w:ind w:firstLine="706"/>
        <w:jc w:val="both"/>
        <w:rPr>
          <w:color w:val="auto"/>
        </w:rPr>
      </w:pPr>
      <w:r w:rsidRPr="007874F1">
        <w:rPr>
          <w:color w:val="auto"/>
        </w:rPr>
        <w:t>Представление в администрацию городского округа город Воронеж сводного отчета с приложением всех подтверждающих документов о выполнении условий конкурса по 2-му этапу – до 10.</w:t>
      </w:r>
      <w:r w:rsidRPr="00327243">
        <w:rPr>
          <w:color w:val="auto"/>
        </w:rPr>
        <w:t>10.2024.</w:t>
      </w:r>
    </w:p>
    <w:p w:rsidR="00A46D29" w:rsidRPr="00327243" w:rsidRDefault="00A46D29" w:rsidP="00E17D65">
      <w:pPr>
        <w:pStyle w:val="ac"/>
        <w:ind w:left="1080"/>
        <w:jc w:val="center"/>
        <w:rPr>
          <w:b/>
        </w:rPr>
      </w:pPr>
    </w:p>
    <w:p w:rsidR="003609A7" w:rsidRDefault="003609A7" w:rsidP="006B034E">
      <w:pPr>
        <w:pStyle w:val="ac"/>
        <w:numPr>
          <w:ilvl w:val="0"/>
          <w:numId w:val="6"/>
        </w:numPr>
        <w:ind w:left="0" w:firstLine="0"/>
        <w:jc w:val="center"/>
        <w:rPr>
          <w:rStyle w:val="af"/>
        </w:rPr>
      </w:pPr>
      <w:r w:rsidRPr="00327243">
        <w:rPr>
          <w:rStyle w:val="af"/>
        </w:rPr>
        <w:t>Условия участия в</w:t>
      </w:r>
      <w:r w:rsidR="00FE5784" w:rsidRPr="00327243">
        <w:rPr>
          <w:rStyle w:val="af"/>
        </w:rPr>
        <w:t xml:space="preserve"> конкурсе</w:t>
      </w:r>
    </w:p>
    <w:p w:rsidR="00324C9A" w:rsidRPr="00B45B74" w:rsidRDefault="00B45B74" w:rsidP="00324C9A">
      <w:pPr>
        <w:ind w:firstLine="709"/>
        <w:jc w:val="both"/>
      </w:pPr>
      <w:r w:rsidRPr="00B45B74">
        <w:t>Участником</w:t>
      </w:r>
      <w:r w:rsidR="00324C9A" w:rsidRPr="00B45B74">
        <w:t xml:space="preserve"> конкурса мо</w:t>
      </w:r>
      <w:r w:rsidRPr="00B45B74">
        <w:t>жет</w:t>
      </w:r>
      <w:r w:rsidR="00324C9A" w:rsidRPr="00B45B74">
        <w:t xml:space="preserve"> быть люб</w:t>
      </w:r>
      <w:r w:rsidRPr="00B45B74">
        <w:t>ое физическо</w:t>
      </w:r>
      <w:r w:rsidR="00324C9A" w:rsidRPr="00B45B74">
        <w:t>е и юридическ</w:t>
      </w:r>
      <w:r w:rsidRPr="00B45B74">
        <w:t>о</w:t>
      </w:r>
      <w:r w:rsidR="00324C9A" w:rsidRPr="00B45B74">
        <w:t>е лиц</w:t>
      </w:r>
      <w:r w:rsidRPr="00B45B74">
        <w:t xml:space="preserve">о                         (далее - претендент) </w:t>
      </w:r>
      <w:r w:rsidR="00324C9A" w:rsidRPr="00B45B74">
        <w:t>за исключением:</w:t>
      </w:r>
    </w:p>
    <w:p w:rsidR="00324C9A" w:rsidRPr="00B45B74" w:rsidRDefault="00324C9A" w:rsidP="00324C9A">
      <w:pPr>
        <w:pStyle w:val="ac"/>
        <w:ind w:left="0" w:firstLine="709"/>
        <w:jc w:val="both"/>
        <w:rPr>
          <w:rFonts w:eastAsia="Calibri"/>
        </w:rPr>
      </w:pPr>
      <w:r w:rsidRPr="00B45B74">
        <w:rPr>
          <w:rFonts w:eastAsia="Calibri"/>
        </w:rPr>
        <w:t>государственных и муниципальных унитарных предприятий, государственных и муниципальных учреждений;</w:t>
      </w:r>
    </w:p>
    <w:p w:rsidR="00324C9A" w:rsidRPr="00B45B74" w:rsidRDefault="00324C9A" w:rsidP="00324C9A">
      <w:pPr>
        <w:pStyle w:val="ac"/>
        <w:ind w:left="0" w:firstLine="709"/>
        <w:jc w:val="both"/>
        <w:rPr>
          <w:rFonts w:eastAsia="Calibri"/>
        </w:rPr>
      </w:pPr>
      <w:r w:rsidRPr="00B45B74">
        <w:rPr>
          <w:rFonts w:eastAsia="Calibri"/>
        </w:rPr>
        <w:t xml:space="preserve">юридических лиц, в уставном капитале которых доля Российской Федерации, субъектов Российской Федерации и муниципальных образований превышает                     25 процентов, кроме случаев, предусмотренных статьей 25 Федерального закона </w:t>
      </w:r>
      <w:r w:rsidRPr="00B45B74">
        <w:t>от 21.12.2001 № 178-ФЗ «О приватизации государственного и муниципального имущества</w:t>
      </w:r>
      <w:r w:rsidRPr="00B45B74">
        <w:rPr>
          <w:bCs/>
        </w:rPr>
        <w:t>»</w:t>
      </w:r>
      <w:r w:rsidRPr="00B45B74">
        <w:rPr>
          <w:rFonts w:eastAsia="Calibri"/>
        </w:rPr>
        <w:t>;</w:t>
      </w:r>
    </w:p>
    <w:p w:rsidR="00324C9A" w:rsidRPr="00B45B74" w:rsidRDefault="00324C9A" w:rsidP="00324C9A">
      <w:pPr>
        <w:ind w:firstLine="709"/>
        <w:jc w:val="both"/>
        <w:rPr>
          <w:rStyle w:val="af"/>
        </w:rPr>
      </w:pPr>
      <w:proofErr w:type="gramStart"/>
      <w:r w:rsidRPr="00B45B74">
        <w:t xml:space="preserve">юридических лиц, местом регистрации которых является государство или территория, включенные в утверждаемый Министерством финансов Российской Федерации </w:t>
      </w:r>
      <w:hyperlink r:id="rId12" w:history="1">
        <w:r w:rsidRPr="00B45B74">
          <w:t>перечень</w:t>
        </w:r>
      </w:hyperlink>
      <w:r w:rsidRPr="00B45B74">
        <w:t xml:space="preserve"> государств и территорий, предоставляющих льготный налоговый режим налогообложения и (или) не предусматривающих раскрытия и предоставления </w:t>
      </w:r>
      <w:r w:rsidRPr="00B45B74">
        <w:lastRenderedPageBreak/>
        <w:t xml:space="preserve">информации при проведении финансовых операций (офшорные зоны), и которые не осуществляют раскрытие и предоставление информации о своих выгодоприобретателях, </w:t>
      </w:r>
      <w:proofErr w:type="spellStart"/>
      <w:r w:rsidRPr="00B45B74">
        <w:t>бенефициарных</w:t>
      </w:r>
      <w:proofErr w:type="spellEnd"/>
      <w:r w:rsidRPr="00B45B74">
        <w:t xml:space="preserve"> владельцах и контролирующих лицах в порядке, установленном Правительством Российской</w:t>
      </w:r>
      <w:proofErr w:type="gramEnd"/>
      <w:r w:rsidRPr="00B45B74">
        <w:t xml:space="preserve"> Федерации.</w:t>
      </w:r>
    </w:p>
    <w:p w:rsidR="00327243" w:rsidRPr="00B45B74" w:rsidRDefault="00B45B74" w:rsidP="00327243">
      <w:pPr>
        <w:pStyle w:val="ac"/>
        <w:ind w:left="0" w:right="-2" w:firstLine="709"/>
        <w:jc w:val="both"/>
      </w:pPr>
      <w:r w:rsidRPr="00B45B74">
        <w:t>П</w:t>
      </w:r>
      <w:r w:rsidR="00327243" w:rsidRPr="00B45B74">
        <w:t>ретендент обязан осуществить следующие действия:</w:t>
      </w:r>
    </w:p>
    <w:p w:rsidR="00327243" w:rsidRPr="00B45B74" w:rsidRDefault="00327243" w:rsidP="00327243">
      <w:pPr>
        <w:pStyle w:val="ac"/>
        <w:ind w:left="0" w:right="-2" w:firstLine="709"/>
        <w:jc w:val="both"/>
      </w:pPr>
      <w:r w:rsidRPr="00B45B74">
        <w:t>- внести задаток в указанном в настоящем информационном сообщении порядке;</w:t>
      </w:r>
    </w:p>
    <w:p w:rsidR="00327243" w:rsidRPr="00B45B74" w:rsidRDefault="00327243" w:rsidP="00327243">
      <w:pPr>
        <w:pStyle w:val="ac"/>
        <w:ind w:left="0" w:right="-2" w:firstLine="709"/>
        <w:jc w:val="both"/>
      </w:pPr>
      <w:r w:rsidRPr="00B45B74">
        <w:t>- в установленном порядке подать заявку по утвержденной Продавцом форме.</w:t>
      </w:r>
    </w:p>
    <w:p w:rsidR="00327243" w:rsidRPr="00B45B74" w:rsidRDefault="00327243" w:rsidP="00327243">
      <w:pPr>
        <w:pStyle w:val="ac"/>
        <w:ind w:left="0" w:firstLine="709"/>
        <w:rPr>
          <w:rStyle w:val="af"/>
        </w:rPr>
      </w:pPr>
      <w:r w:rsidRPr="00B45B74">
        <w:t>Обязанность доказать свое право на участие в конкурсе возлагается на претендента.</w:t>
      </w:r>
    </w:p>
    <w:p w:rsidR="00E17D65" w:rsidRPr="00D03D29" w:rsidRDefault="00E17D65" w:rsidP="00E17D65">
      <w:pPr>
        <w:ind w:firstLine="709"/>
        <w:jc w:val="both"/>
      </w:pPr>
    </w:p>
    <w:p w:rsidR="003609A7" w:rsidRPr="00327243" w:rsidRDefault="003609A7" w:rsidP="00B030A1">
      <w:pPr>
        <w:pStyle w:val="ac"/>
        <w:numPr>
          <w:ilvl w:val="0"/>
          <w:numId w:val="6"/>
        </w:numPr>
        <w:spacing w:after="150"/>
        <w:ind w:left="0" w:firstLine="0"/>
        <w:jc w:val="center"/>
        <w:rPr>
          <w:b/>
        </w:rPr>
      </w:pPr>
      <w:r w:rsidRPr="00327243">
        <w:rPr>
          <w:b/>
        </w:rPr>
        <w:t>Порядок внесения задатка и его возврата</w:t>
      </w:r>
    </w:p>
    <w:p w:rsidR="003609A7" w:rsidRPr="00327243" w:rsidRDefault="003609A7" w:rsidP="00E17D65">
      <w:pPr>
        <w:pStyle w:val="ac"/>
        <w:ind w:left="0" w:firstLine="709"/>
        <w:jc w:val="both"/>
      </w:pPr>
      <w:r w:rsidRPr="00327243">
        <w:t xml:space="preserve">Для участия в </w:t>
      </w:r>
      <w:r w:rsidR="00E17D65" w:rsidRPr="00327243">
        <w:t>конкурсе</w:t>
      </w:r>
      <w:r w:rsidRPr="00327243">
        <w:t xml:space="preserve"> претендент вносит задаток на счет, указанный в наст</w:t>
      </w:r>
      <w:r w:rsidR="008D2A2E" w:rsidRPr="00327243">
        <w:t>оящем информационном сообщении:</w:t>
      </w:r>
    </w:p>
    <w:p w:rsidR="00327243" w:rsidRPr="00327243" w:rsidRDefault="00F40DA4" w:rsidP="00327243">
      <w:pPr>
        <w:ind w:firstLine="540"/>
        <w:jc w:val="both"/>
        <w:rPr>
          <w:b/>
        </w:rPr>
      </w:pPr>
      <w:r w:rsidRPr="00327243">
        <w:rPr>
          <w:b/>
        </w:rPr>
        <w:t xml:space="preserve">Наименование получателя – Управление финансово-бюджетной политики администрации городского округа город Воронеж (УФБП АГО </w:t>
      </w:r>
      <w:proofErr w:type="spellStart"/>
      <w:r w:rsidRPr="00327243">
        <w:rPr>
          <w:b/>
        </w:rPr>
        <w:t>г</w:t>
      </w:r>
      <w:proofErr w:type="gramStart"/>
      <w:r w:rsidRPr="00327243">
        <w:rPr>
          <w:b/>
        </w:rPr>
        <w:t>.В</w:t>
      </w:r>
      <w:proofErr w:type="gramEnd"/>
      <w:r w:rsidRPr="00327243">
        <w:rPr>
          <w:b/>
        </w:rPr>
        <w:t>оронеж</w:t>
      </w:r>
      <w:proofErr w:type="spellEnd"/>
      <w:r w:rsidRPr="00327243">
        <w:rPr>
          <w:b/>
        </w:rPr>
        <w:t>)</w:t>
      </w:r>
      <w:r w:rsidR="00327243" w:rsidRPr="00327243">
        <w:rPr>
          <w:b/>
        </w:rPr>
        <w:t xml:space="preserve">                      (л/с № 05978391750 Управление имущественных и земельных отношений)</w:t>
      </w:r>
    </w:p>
    <w:p w:rsidR="00327243" w:rsidRPr="00327243" w:rsidRDefault="00F40DA4" w:rsidP="00E17D65">
      <w:pPr>
        <w:ind w:firstLine="540"/>
        <w:jc w:val="both"/>
        <w:rPr>
          <w:b/>
        </w:rPr>
      </w:pPr>
      <w:r w:rsidRPr="00327243">
        <w:rPr>
          <w:b/>
        </w:rPr>
        <w:t>№ счета 40302810120075000011</w:t>
      </w:r>
    </w:p>
    <w:p w:rsidR="00F40DA4" w:rsidRPr="00327243" w:rsidRDefault="00F40DA4" w:rsidP="00E17D65">
      <w:pPr>
        <w:ind w:firstLine="540"/>
        <w:jc w:val="both"/>
        <w:rPr>
          <w:b/>
        </w:rPr>
      </w:pPr>
      <w:r w:rsidRPr="00327243">
        <w:rPr>
          <w:b/>
        </w:rPr>
        <w:t>ИНН 3666181570 КПП 366601001</w:t>
      </w:r>
    </w:p>
    <w:p w:rsidR="00F40DA4" w:rsidRPr="00327243" w:rsidRDefault="00F40DA4" w:rsidP="00E17D65">
      <w:pPr>
        <w:ind w:firstLine="540"/>
        <w:jc w:val="both"/>
        <w:rPr>
          <w:b/>
        </w:rPr>
      </w:pPr>
      <w:r w:rsidRPr="00327243">
        <w:rPr>
          <w:b/>
        </w:rPr>
        <w:t>БИК банка получателя 042007001</w:t>
      </w:r>
    </w:p>
    <w:p w:rsidR="00F40DA4" w:rsidRPr="00327243" w:rsidRDefault="00F40DA4" w:rsidP="00E17D65">
      <w:pPr>
        <w:ind w:firstLine="540"/>
        <w:jc w:val="both"/>
        <w:rPr>
          <w:b/>
        </w:rPr>
      </w:pPr>
      <w:r w:rsidRPr="00327243">
        <w:rPr>
          <w:b/>
        </w:rPr>
        <w:t>ОКТ</w:t>
      </w:r>
      <w:r w:rsidRPr="00327243">
        <w:rPr>
          <w:b/>
          <w:lang w:val="en-US"/>
        </w:rPr>
        <w:t>M</w:t>
      </w:r>
      <w:r w:rsidRPr="00327243">
        <w:rPr>
          <w:b/>
        </w:rPr>
        <w:t>О 20701000</w:t>
      </w:r>
    </w:p>
    <w:p w:rsidR="00F40DA4" w:rsidRPr="00327243" w:rsidRDefault="00F40DA4" w:rsidP="00E17D65">
      <w:pPr>
        <w:ind w:firstLine="540"/>
        <w:jc w:val="both"/>
        <w:rPr>
          <w:b/>
        </w:rPr>
      </w:pPr>
      <w:r w:rsidRPr="00327243">
        <w:rPr>
          <w:b/>
        </w:rPr>
        <w:t>КБК 97811402043040000410</w:t>
      </w:r>
    </w:p>
    <w:p w:rsidR="00812517" w:rsidRPr="00327243" w:rsidRDefault="00F40DA4" w:rsidP="00E17D65">
      <w:pPr>
        <w:jc w:val="both"/>
        <w:rPr>
          <w:b/>
          <w:sz w:val="26"/>
          <w:szCs w:val="26"/>
        </w:rPr>
      </w:pPr>
      <w:r w:rsidRPr="00327243">
        <w:rPr>
          <w:b/>
        </w:rPr>
        <w:t>Наименование банка получателя –</w:t>
      </w:r>
      <w:r w:rsidR="00812517" w:rsidRPr="00327243">
        <w:rPr>
          <w:sz w:val="26"/>
          <w:szCs w:val="26"/>
        </w:rPr>
        <w:t xml:space="preserve"> </w:t>
      </w:r>
      <w:r w:rsidR="00812517" w:rsidRPr="00327243">
        <w:rPr>
          <w:b/>
          <w:sz w:val="26"/>
          <w:szCs w:val="26"/>
        </w:rPr>
        <w:t>Отделение Воронеж г. Воронеж</w:t>
      </w:r>
    </w:p>
    <w:p w:rsidR="00F40DA4" w:rsidRPr="00327243" w:rsidRDefault="003609A7" w:rsidP="00E17D65">
      <w:pPr>
        <w:pStyle w:val="ac"/>
        <w:spacing w:after="150"/>
        <w:ind w:left="0" w:firstLine="708"/>
        <w:jc w:val="both"/>
      </w:pPr>
      <w:r w:rsidRPr="00327243">
        <w:t xml:space="preserve">Назначение платежа – задаток для участия в </w:t>
      </w:r>
      <w:r w:rsidR="00FE5784" w:rsidRPr="00327243">
        <w:t>конкурсе</w:t>
      </w:r>
      <w:r w:rsidR="00F40DA4" w:rsidRPr="00327243">
        <w:t xml:space="preserve"> (дата продажи, номер лота).</w:t>
      </w:r>
    </w:p>
    <w:p w:rsidR="003609A7" w:rsidRPr="00A82B28" w:rsidRDefault="003609A7" w:rsidP="00E17D65">
      <w:pPr>
        <w:pStyle w:val="ac"/>
        <w:ind w:left="0" w:firstLine="709"/>
        <w:jc w:val="both"/>
        <w:rPr>
          <w:b/>
        </w:rPr>
      </w:pPr>
      <w:r w:rsidRPr="00327243">
        <w:t xml:space="preserve">Задаток вносится единым платежом в валюте Российской Федерации на </w:t>
      </w:r>
      <w:r w:rsidR="008618AA" w:rsidRPr="00327243">
        <w:t xml:space="preserve">счет, </w:t>
      </w:r>
      <w:r w:rsidRPr="00327243">
        <w:t>указанный выше</w:t>
      </w:r>
      <w:r w:rsidR="008618AA" w:rsidRPr="00327243">
        <w:t>,</w:t>
      </w:r>
      <w:r w:rsidRPr="00327243">
        <w:t xml:space="preserve"> </w:t>
      </w:r>
      <w:r w:rsidR="008618AA" w:rsidRPr="00327243">
        <w:t>н</w:t>
      </w:r>
      <w:r w:rsidRPr="00327243">
        <w:t xml:space="preserve">е </w:t>
      </w:r>
      <w:r w:rsidRPr="00A82B28">
        <w:t xml:space="preserve">позднее </w:t>
      </w:r>
      <w:r w:rsidR="00D9418B" w:rsidRPr="00A82B28">
        <w:rPr>
          <w:b/>
        </w:rPr>
        <w:t>06</w:t>
      </w:r>
      <w:r w:rsidR="00E06C94" w:rsidRPr="00A82B28">
        <w:rPr>
          <w:b/>
        </w:rPr>
        <w:t>.</w:t>
      </w:r>
      <w:r w:rsidR="008C6318" w:rsidRPr="00A82B28">
        <w:rPr>
          <w:b/>
        </w:rPr>
        <w:t>08.</w:t>
      </w:r>
      <w:r w:rsidRPr="00A82B28">
        <w:rPr>
          <w:b/>
        </w:rPr>
        <w:t>201</w:t>
      </w:r>
      <w:r w:rsidR="008C6318" w:rsidRPr="00A82B28">
        <w:rPr>
          <w:b/>
        </w:rPr>
        <w:t>8</w:t>
      </w:r>
      <w:r w:rsidRPr="00A82B28">
        <w:rPr>
          <w:b/>
        </w:rPr>
        <w:t xml:space="preserve"> года.</w:t>
      </w:r>
    </w:p>
    <w:p w:rsidR="00612694" w:rsidRPr="00FE714C" w:rsidRDefault="00612694" w:rsidP="00E17D65">
      <w:pPr>
        <w:ind w:firstLine="709"/>
        <w:jc w:val="both"/>
      </w:pPr>
      <w:r w:rsidRPr="00A82B28">
        <w:t xml:space="preserve">Документом, подтверждающим поступление </w:t>
      </w:r>
      <w:r w:rsidRPr="00FE714C">
        <w:t>задатка на вышеуказанный счет, является выписка с этого счета (платежное поручение, подтверждающее перечисление задатка)</w:t>
      </w:r>
      <w:r w:rsidR="00AF7482" w:rsidRPr="00FE714C">
        <w:t>.</w:t>
      </w:r>
    </w:p>
    <w:p w:rsidR="003609A7" w:rsidRPr="00FE714C" w:rsidRDefault="003609A7" w:rsidP="00E17D65">
      <w:pPr>
        <w:pStyle w:val="ac"/>
        <w:spacing w:after="150"/>
        <w:ind w:left="0" w:firstLine="708"/>
        <w:jc w:val="both"/>
      </w:pPr>
      <w:r w:rsidRPr="00FE714C">
        <w:t>В случае отсутствия (не</w:t>
      </w:r>
      <w:r w:rsidR="00BA78A7" w:rsidRPr="00FE714C">
        <w:t xml:space="preserve"> </w:t>
      </w:r>
      <w:r w:rsidRPr="00FE714C">
        <w:t xml:space="preserve">поступления) в указанный срок суммы задатка, обязательства претендента по внесению задатка считаются неисполненными и претендент к участию в </w:t>
      </w:r>
      <w:r w:rsidR="00FE5784" w:rsidRPr="00FE714C">
        <w:t xml:space="preserve">конкурсе </w:t>
      </w:r>
      <w:r w:rsidRPr="00FE714C">
        <w:t>не допускается.</w:t>
      </w:r>
    </w:p>
    <w:p w:rsidR="003609A7" w:rsidRPr="00DE653C" w:rsidRDefault="003609A7" w:rsidP="00E17D65">
      <w:pPr>
        <w:pStyle w:val="ac"/>
        <w:spacing w:after="150"/>
        <w:ind w:left="0" w:firstLine="708"/>
        <w:jc w:val="both"/>
      </w:pPr>
      <w:proofErr w:type="gramStart"/>
      <w:r w:rsidRPr="00DE653C">
        <w:t xml:space="preserve">Лицам, перечислившим задаток для участия в </w:t>
      </w:r>
      <w:r w:rsidR="00FE5784" w:rsidRPr="00DE653C">
        <w:t xml:space="preserve">конкурсе по </w:t>
      </w:r>
      <w:r w:rsidRPr="00DE653C">
        <w:t xml:space="preserve">продаже </w:t>
      </w:r>
      <w:r w:rsidR="00F40DA4" w:rsidRPr="00DE653C">
        <w:t xml:space="preserve">муниципального </w:t>
      </w:r>
      <w:r w:rsidRPr="00DE653C">
        <w:t>имущества денежные средства возвращаются</w:t>
      </w:r>
      <w:proofErr w:type="gramEnd"/>
      <w:r w:rsidRPr="00DE653C">
        <w:t xml:space="preserve"> в следующем порядке:</w:t>
      </w:r>
    </w:p>
    <w:p w:rsidR="003609A7" w:rsidRPr="00DE653C" w:rsidRDefault="003609A7" w:rsidP="00E17D65">
      <w:pPr>
        <w:pStyle w:val="ac"/>
        <w:spacing w:after="150"/>
        <w:ind w:left="0" w:firstLine="708"/>
        <w:jc w:val="both"/>
      </w:pPr>
      <w:r w:rsidRPr="00DE653C">
        <w:t xml:space="preserve">- участникам </w:t>
      </w:r>
      <w:r w:rsidR="0073440A" w:rsidRPr="00DE653C">
        <w:t>конкурса</w:t>
      </w:r>
      <w:r w:rsidRPr="00DE653C">
        <w:t>, за исключением е</w:t>
      </w:r>
      <w:r w:rsidR="00AF7482" w:rsidRPr="00DE653C">
        <w:t>го</w:t>
      </w:r>
      <w:r w:rsidRPr="00DE653C">
        <w:t xml:space="preserve"> победителя, – в течение 5 календарных дней со дня подведения итогов </w:t>
      </w:r>
      <w:r w:rsidR="00B77641" w:rsidRPr="00DE653C">
        <w:t>конкурса</w:t>
      </w:r>
      <w:r w:rsidRPr="00DE653C">
        <w:t>;</w:t>
      </w:r>
    </w:p>
    <w:p w:rsidR="003609A7" w:rsidRPr="00DE653C" w:rsidRDefault="003609A7" w:rsidP="00E17D65">
      <w:pPr>
        <w:pStyle w:val="ac"/>
        <w:spacing w:after="150"/>
        <w:ind w:left="0" w:firstLine="708"/>
        <w:jc w:val="both"/>
      </w:pPr>
      <w:r w:rsidRPr="00DE653C">
        <w:t xml:space="preserve">- претендентам, не допущенным к участию в </w:t>
      </w:r>
      <w:r w:rsidR="0073440A" w:rsidRPr="00DE653C">
        <w:t>конкурсе</w:t>
      </w:r>
      <w:r w:rsidRPr="00DE653C">
        <w:t xml:space="preserve">, – в течение 5 календарных дней </w:t>
      </w:r>
      <w:proofErr w:type="gramStart"/>
      <w:r w:rsidRPr="00DE653C">
        <w:t>с даты подписания</w:t>
      </w:r>
      <w:proofErr w:type="gramEnd"/>
      <w:r w:rsidRPr="00DE653C">
        <w:t xml:space="preserve"> протокола </w:t>
      </w:r>
      <w:r w:rsidR="00DE653C" w:rsidRPr="00DE653C">
        <w:t>приема</w:t>
      </w:r>
      <w:r w:rsidR="009C1776" w:rsidRPr="00DE653C">
        <w:t xml:space="preserve"> заявок</w:t>
      </w:r>
      <w:r w:rsidRPr="00DE653C">
        <w:t>.</w:t>
      </w:r>
    </w:p>
    <w:p w:rsidR="003609A7" w:rsidRPr="00DE653C" w:rsidRDefault="003609A7" w:rsidP="00E17D65">
      <w:pPr>
        <w:pStyle w:val="ac"/>
        <w:spacing w:after="150"/>
        <w:ind w:left="0" w:firstLine="708"/>
        <w:jc w:val="both"/>
      </w:pPr>
      <w:r w:rsidRPr="00DE653C">
        <w:t xml:space="preserve">Возврат задатка осуществляется Продавцом на счет претендента, указанный им в заявке, поданной для участия в </w:t>
      </w:r>
      <w:r w:rsidR="00B77641" w:rsidRPr="00DE653C">
        <w:t xml:space="preserve">конкурсе по </w:t>
      </w:r>
      <w:r w:rsidRPr="00DE653C">
        <w:t xml:space="preserve">продаже </w:t>
      </w:r>
      <w:r w:rsidR="00B77641" w:rsidRPr="00DE653C">
        <w:t>муниципального имущества</w:t>
      </w:r>
      <w:r w:rsidRPr="00DE653C">
        <w:t>.</w:t>
      </w:r>
    </w:p>
    <w:p w:rsidR="003609A7" w:rsidRPr="00DE653C" w:rsidRDefault="003609A7" w:rsidP="00E17D65">
      <w:pPr>
        <w:pStyle w:val="ac"/>
        <w:spacing w:after="150"/>
        <w:ind w:left="0" w:firstLine="708"/>
        <w:jc w:val="both"/>
      </w:pPr>
      <w:r w:rsidRPr="00DE653C">
        <w:t>Настоящее информационное сообщение является публичной офертой для заключения договора о задатке в соответствии со ст</w:t>
      </w:r>
      <w:r w:rsidR="00204D4E" w:rsidRPr="00DE653C">
        <w:t>атьей</w:t>
      </w:r>
      <w:r w:rsidRPr="00DE653C">
        <w:t xml:space="preserve"> 437 Гражданского кодекса Российской Федерации, а подача претендентом заявки и перечисление задатка являются акцептом такой оферты, после чего договор о задатке считается заключенным в письменной форме.</w:t>
      </w:r>
    </w:p>
    <w:p w:rsidR="001F313F" w:rsidRPr="00EA6064" w:rsidRDefault="001F313F" w:rsidP="00E17D65">
      <w:pPr>
        <w:pStyle w:val="ac"/>
        <w:spacing w:after="150"/>
        <w:ind w:left="0" w:firstLine="708"/>
        <w:jc w:val="both"/>
      </w:pPr>
    </w:p>
    <w:p w:rsidR="0073440A" w:rsidRPr="0098129C" w:rsidRDefault="00454C2F" w:rsidP="00B030A1">
      <w:pPr>
        <w:pStyle w:val="ac"/>
        <w:numPr>
          <w:ilvl w:val="0"/>
          <w:numId w:val="6"/>
        </w:numPr>
        <w:spacing w:after="150"/>
        <w:ind w:left="0" w:firstLine="709"/>
        <w:jc w:val="center"/>
        <w:rPr>
          <w:szCs w:val="22"/>
        </w:rPr>
      </w:pPr>
      <w:r w:rsidRPr="0098129C">
        <w:rPr>
          <w:b/>
        </w:rPr>
        <w:t xml:space="preserve">Порядок подачи заявок на участие в </w:t>
      </w:r>
      <w:r w:rsidR="0073440A" w:rsidRPr="0098129C">
        <w:rPr>
          <w:b/>
        </w:rPr>
        <w:t xml:space="preserve">конкурсе по </w:t>
      </w:r>
      <w:r w:rsidRPr="0098129C">
        <w:rPr>
          <w:b/>
        </w:rPr>
        <w:t>продаже муниципального</w:t>
      </w:r>
      <w:r w:rsidR="008B1E21" w:rsidRPr="0098129C">
        <w:rPr>
          <w:b/>
        </w:rPr>
        <w:t xml:space="preserve"> имущества</w:t>
      </w:r>
    </w:p>
    <w:p w:rsidR="00454C2F" w:rsidRPr="0098129C" w:rsidRDefault="00454C2F" w:rsidP="00A2642A">
      <w:pPr>
        <w:pStyle w:val="ac"/>
        <w:spacing w:after="150"/>
        <w:ind w:left="0" w:firstLine="709"/>
        <w:rPr>
          <w:szCs w:val="22"/>
        </w:rPr>
      </w:pPr>
      <w:r w:rsidRPr="0098129C">
        <w:rPr>
          <w:szCs w:val="22"/>
        </w:rPr>
        <w:t>Одно лицо имеет право подать только одну заявку.</w:t>
      </w:r>
    </w:p>
    <w:p w:rsidR="009E2E5A" w:rsidRPr="0098129C" w:rsidRDefault="009E2E5A" w:rsidP="00A2642A">
      <w:pPr>
        <w:pStyle w:val="ac"/>
        <w:spacing w:after="150"/>
        <w:ind w:left="0" w:firstLine="709"/>
        <w:rPr>
          <w:szCs w:val="22"/>
        </w:rPr>
      </w:pPr>
      <w:r w:rsidRPr="0098129C">
        <w:rPr>
          <w:szCs w:val="22"/>
        </w:rPr>
        <w:t>Заявка подается по форме, установленной Продавцом.</w:t>
      </w:r>
    </w:p>
    <w:p w:rsidR="00454C2F" w:rsidRPr="0098129C" w:rsidRDefault="00454C2F" w:rsidP="00E17D65">
      <w:pPr>
        <w:pStyle w:val="ac"/>
        <w:spacing w:after="150"/>
        <w:ind w:left="0" w:firstLine="708"/>
        <w:jc w:val="both"/>
        <w:rPr>
          <w:szCs w:val="22"/>
        </w:rPr>
      </w:pPr>
      <w:r w:rsidRPr="0098129C">
        <w:rPr>
          <w:szCs w:val="22"/>
        </w:rPr>
        <w:t>Заявки подаются, начиная с опубликованной даты начала приема заявок до даты окончания приема заявок, указанной в настоящем информационном сообщении, путем вручения их Продавцу.</w:t>
      </w:r>
    </w:p>
    <w:p w:rsidR="00454C2F" w:rsidRPr="0098129C" w:rsidRDefault="00454C2F" w:rsidP="00E17D65">
      <w:pPr>
        <w:pStyle w:val="ac"/>
        <w:spacing w:after="150"/>
        <w:ind w:left="0" w:firstLine="708"/>
        <w:jc w:val="both"/>
        <w:rPr>
          <w:szCs w:val="22"/>
        </w:rPr>
      </w:pPr>
      <w:r w:rsidRPr="0098129C">
        <w:rPr>
          <w:szCs w:val="22"/>
        </w:rPr>
        <w:lastRenderedPageBreak/>
        <w:t>Заявки, поступившие по истечении срока их приема, возвращаются претенденту или его уполномоченному представителю под расписку вместе с описью, на которой делается отметка об отказе в принятии документов.</w:t>
      </w:r>
    </w:p>
    <w:p w:rsidR="00454C2F" w:rsidRPr="0098129C" w:rsidRDefault="00454C2F" w:rsidP="00E17D65">
      <w:pPr>
        <w:pStyle w:val="ac"/>
        <w:spacing w:after="150"/>
        <w:ind w:left="0" w:firstLine="708"/>
        <w:jc w:val="both"/>
        <w:rPr>
          <w:szCs w:val="22"/>
        </w:rPr>
      </w:pPr>
      <w:r w:rsidRPr="0098129C">
        <w:rPr>
          <w:szCs w:val="22"/>
        </w:rPr>
        <w:t>Заявка считается принятой Продавцом, если ей присвоен регистрационный номер, о чем на заявке делается соответствующая отметка.</w:t>
      </w:r>
    </w:p>
    <w:p w:rsidR="00454C2F" w:rsidRPr="0098129C" w:rsidRDefault="00454C2F" w:rsidP="00E17D65">
      <w:pPr>
        <w:pStyle w:val="ac"/>
        <w:spacing w:after="150"/>
        <w:ind w:left="0" w:firstLine="708"/>
        <w:jc w:val="both"/>
        <w:rPr>
          <w:szCs w:val="22"/>
        </w:rPr>
      </w:pPr>
      <w:r w:rsidRPr="0098129C">
        <w:rPr>
          <w:szCs w:val="22"/>
        </w:rPr>
        <w:t xml:space="preserve">До признания претендента участником </w:t>
      </w:r>
      <w:r w:rsidR="0073440A" w:rsidRPr="0098129C">
        <w:rPr>
          <w:szCs w:val="22"/>
        </w:rPr>
        <w:t xml:space="preserve">конкурса по продаже муниципального имущества </w:t>
      </w:r>
      <w:r w:rsidRPr="0098129C">
        <w:rPr>
          <w:szCs w:val="22"/>
        </w:rPr>
        <w:t>он имеет право посредством уведомления в письменной форме отозвать зарегистрированную заявку.</w:t>
      </w:r>
    </w:p>
    <w:p w:rsidR="00454C2F" w:rsidRPr="0098129C" w:rsidRDefault="00454C2F" w:rsidP="00E17D65">
      <w:pPr>
        <w:pStyle w:val="ac"/>
        <w:ind w:left="0" w:firstLine="709"/>
        <w:jc w:val="both"/>
        <w:rPr>
          <w:szCs w:val="22"/>
        </w:rPr>
      </w:pPr>
      <w:r w:rsidRPr="0098129C">
        <w:rPr>
          <w:szCs w:val="22"/>
        </w:rPr>
        <w:t>Заявки подаются и принимаются одновременно с полным комплектом</w:t>
      </w:r>
      <w:r w:rsidR="0012763D" w:rsidRPr="0098129C">
        <w:rPr>
          <w:szCs w:val="22"/>
        </w:rPr>
        <w:t xml:space="preserve"> документов,</w:t>
      </w:r>
      <w:r w:rsidRPr="0098129C">
        <w:rPr>
          <w:szCs w:val="22"/>
        </w:rPr>
        <w:t xml:space="preserve"> требуемых для участия в </w:t>
      </w:r>
      <w:r w:rsidR="00B77641" w:rsidRPr="0098129C">
        <w:rPr>
          <w:szCs w:val="22"/>
        </w:rPr>
        <w:t>конкурсе</w:t>
      </w:r>
      <w:r w:rsidRPr="0098129C">
        <w:rPr>
          <w:szCs w:val="22"/>
        </w:rPr>
        <w:t>.</w:t>
      </w:r>
    </w:p>
    <w:p w:rsidR="001F313F" w:rsidRPr="00EA6064" w:rsidRDefault="001F313F" w:rsidP="00E17D65">
      <w:pPr>
        <w:pStyle w:val="ac"/>
        <w:ind w:left="0" w:firstLine="709"/>
        <w:jc w:val="both"/>
        <w:rPr>
          <w:szCs w:val="22"/>
        </w:rPr>
      </w:pPr>
    </w:p>
    <w:p w:rsidR="00454C2F" w:rsidRPr="00C15BDC" w:rsidRDefault="00BD60E9" w:rsidP="00DA5E47">
      <w:pPr>
        <w:ind w:firstLine="709"/>
        <w:jc w:val="center"/>
        <w:rPr>
          <w:szCs w:val="22"/>
        </w:rPr>
      </w:pPr>
      <w:r w:rsidRPr="00C15BDC">
        <w:rPr>
          <w:b/>
          <w:bCs/>
          <w:szCs w:val="22"/>
        </w:rPr>
        <w:t>7</w:t>
      </w:r>
      <w:r w:rsidR="00454C2F" w:rsidRPr="00C15BDC">
        <w:rPr>
          <w:b/>
          <w:bCs/>
          <w:szCs w:val="22"/>
        </w:rPr>
        <w:t xml:space="preserve">. Перечень документов, представляемых претендентами для участия в </w:t>
      </w:r>
      <w:r w:rsidR="00BF7734" w:rsidRPr="00C15BDC">
        <w:rPr>
          <w:b/>
          <w:bCs/>
          <w:szCs w:val="22"/>
        </w:rPr>
        <w:t xml:space="preserve">конкурсе по </w:t>
      </w:r>
      <w:r w:rsidR="00454C2F" w:rsidRPr="00C15BDC">
        <w:rPr>
          <w:b/>
          <w:bCs/>
          <w:szCs w:val="22"/>
        </w:rPr>
        <w:t xml:space="preserve">продаже </w:t>
      </w:r>
      <w:r w:rsidR="00535242" w:rsidRPr="00C15BDC">
        <w:rPr>
          <w:b/>
          <w:bCs/>
          <w:szCs w:val="22"/>
        </w:rPr>
        <w:t>муниципального</w:t>
      </w:r>
      <w:r w:rsidR="00454C2F" w:rsidRPr="00C15BDC">
        <w:rPr>
          <w:b/>
          <w:bCs/>
          <w:szCs w:val="22"/>
        </w:rPr>
        <w:t xml:space="preserve"> имущества</w:t>
      </w:r>
      <w:r w:rsidR="00BF7734" w:rsidRPr="00C15BDC">
        <w:rPr>
          <w:b/>
          <w:bCs/>
          <w:szCs w:val="22"/>
        </w:rPr>
        <w:t>,</w:t>
      </w:r>
      <w:r w:rsidR="00454C2F" w:rsidRPr="00C15BDC">
        <w:rPr>
          <w:b/>
          <w:bCs/>
          <w:szCs w:val="22"/>
        </w:rPr>
        <w:t xml:space="preserve"> и требования к их оформлению</w:t>
      </w:r>
    </w:p>
    <w:p w:rsidR="00454C2F" w:rsidRPr="00C15BDC" w:rsidRDefault="00454C2F" w:rsidP="00E17D65">
      <w:pPr>
        <w:ind w:firstLine="708"/>
        <w:jc w:val="both"/>
        <w:rPr>
          <w:szCs w:val="22"/>
        </w:rPr>
      </w:pPr>
      <w:r w:rsidRPr="00C15BDC">
        <w:rPr>
          <w:szCs w:val="22"/>
        </w:rPr>
        <w:t xml:space="preserve">Для участия в </w:t>
      </w:r>
      <w:r w:rsidR="00BF7734" w:rsidRPr="00C15BDC">
        <w:rPr>
          <w:szCs w:val="22"/>
        </w:rPr>
        <w:t xml:space="preserve">конкурсе </w:t>
      </w:r>
      <w:r w:rsidRPr="00C15BDC">
        <w:rPr>
          <w:szCs w:val="22"/>
        </w:rPr>
        <w:t>претенденты (лично или через своего представителя) представляют Продавцу заявку в двух экземплярах по установленной форме, а также следующие документы:</w:t>
      </w:r>
    </w:p>
    <w:p w:rsidR="00454C2F" w:rsidRPr="00C15BDC" w:rsidRDefault="00454C2F" w:rsidP="00E17D65">
      <w:pPr>
        <w:ind w:firstLine="708"/>
      </w:pPr>
      <w:r w:rsidRPr="00C15BDC">
        <w:rPr>
          <w:u w:val="single"/>
        </w:rPr>
        <w:t>юридические лица</w:t>
      </w:r>
      <w:r w:rsidRPr="00C15BDC">
        <w:t>:</w:t>
      </w:r>
    </w:p>
    <w:p w:rsidR="0073440A" w:rsidRPr="00C15BDC" w:rsidRDefault="0073440A" w:rsidP="001F313F">
      <w:pPr>
        <w:ind w:left="-426" w:firstLine="1134"/>
        <w:jc w:val="both"/>
      </w:pPr>
      <w:r w:rsidRPr="00C15BDC">
        <w:t>- заверенные копии учредительных документов;</w:t>
      </w:r>
    </w:p>
    <w:p w:rsidR="0073440A" w:rsidRPr="00C15BDC" w:rsidRDefault="0073440A" w:rsidP="0073440A">
      <w:pPr>
        <w:ind w:right="141" w:firstLine="709"/>
        <w:jc w:val="both"/>
      </w:pPr>
      <w:r w:rsidRPr="00C15BDC">
        <w:t>- документ, содержащий сведения о доле Российской Федерации, субъекта Российской Федерации или муниципального образования в уставном капитале юридического лица (реестр владельцев акций либо выписка из него или заверенное печатью юридического лица (при наличии печати) и подписанное его руководителем письмо);</w:t>
      </w:r>
    </w:p>
    <w:p w:rsidR="0073440A" w:rsidRPr="00C15BDC" w:rsidRDefault="0073440A" w:rsidP="0073440A">
      <w:pPr>
        <w:ind w:right="141" w:firstLine="709"/>
        <w:jc w:val="both"/>
      </w:pPr>
      <w:r w:rsidRPr="00C15BDC">
        <w:t>- документ, который подтверждает полномочия руководителя юридического лица на осуществление действий от имени юридического лица (копия решения о назначении этого лица или о его избрании) и в соответствии с которым руководитель юридического лица обладает правом действовать от имени юридического лица без доверенности;</w:t>
      </w:r>
    </w:p>
    <w:p w:rsidR="00454C2F" w:rsidRPr="00C15BDC" w:rsidRDefault="00454C2F" w:rsidP="00E17D65">
      <w:pPr>
        <w:ind w:firstLine="708"/>
        <w:jc w:val="both"/>
        <w:rPr>
          <w:szCs w:val="22"/>
        </w:rPr>
      </w:pPr>
      <w:r w:rsidRPr="00C15BDC">
        <w:rPr>
          <w:szCs w:val="22"/>
          <w:u w:val="single"/>
        </w:rPr>
        <w:t>физические лица</w:t>
      </w:r>
      <w:r w:rsidRPr="00C15BDC">
        <w:rPr>
          <w:szCs w:val="22"/>
        </w:rPr>
        <w:t xml:space="preserve"> предъявляют документ, удостоверяющий личность, или представляют копии всех его листов.</w:t>
      </w:r>
    </w:p>
    <w:p w:rsidR="00454C2F" w:rsidRPr="00C15BDC" w:rsidRDefault="00454C2F" w:rsidP="00E17D65">
      <w:pPr>
        <w:ind w:firstLine="708"/>
        <w:jc w:val="both"/>
        <w:rPr>
          <w:szCs w:val="22"/>
        </w:rPr>
      </w:pPr>
      <w:r w:rsidRPr="00C15BDC">
        <w:rPr>
          <w:szCs w:val="22"/>
        </w:rPr>
        <w:t>В случае, если от имени претендента действует его представитель по доверенности, к заявке должна быть приложена доверенность на осуществление действий от имени претендента, оформленная в установленном порядке, или нотариально заверенная копия такой доверенности. В случае, если доверенность на осуществление действий от имени претендента подписана лицом, уполномоченным руководителем юридического лица, заявка должна содержать также документ, подтверждающий полномочия этого лица.</w:t>
      </w:r>
    </w:p>
    <w:p w:rsidR="00454C2F" w:rsidRPr="00C15BDC" w:rsidRDefault="00454C2F" w:rsidP="00E17D65">
      <w:pPr>
        <w:ind w:firstLine="708"/>
        <w:jc w:val="both"/>
        <w:rPr>
          <w:szCs w:val="22"/>
        </w:rPr>
      </w:pPr>
      <w:r w:rsidRPr="00C15BDC">
        <w:rPr>
          <w:szCs w:val="22"/>
        </w:rPr>
        <w:t>Все листы документов, представляемых одновременно с заявкой, либо отдельные тома данных документов должны быть прошиты, пронумерованы, скреплены печатью претендента (при наличии печати) (для юридического лица) и подписаны претендентом или его представителем.</w:t>
      </w:r>
    </w:p>
    <w:p w:rsidR="00454C2F" w:rsidRPr="003571A6" w:rsidRDefault="00454C2F" w:rsidP="00E17D65">
      <w:pPr>
        <w:ind w:firstLine="708"/>
        <w:jc w:val="both"/>
        <w:rPr>
          <w:szCs w:val="22"/>
        </w:rPr>
      </w:pPr>
      <w:r w:rsidRPr="003571A6">
        <w:rPr>
          <w:szCs w:val="22"/>
        </w:rPr>
        <w:t>К данным документам (в том числе к каждому тому) также прилагается их опись. Такая опись составляется в двух экземплярах, один из которых остается у Продавца, другой - у претендента.</w:t>
      </w:r>
    </w:p>
    <w:p w:rsidR="00FA6A60" w:rsidRPr="003571A6" w:rsidRDefault="00FA6A60" w:rsidP="00E17D65">
      <w:pPr>
        <w:ind w:firstLine="709"/>
        <w:jc w:val="both"/>
        <w:rPr>
          <w:szCs w:val="22"/>
        </w:rPr>
      </w:pPr>
      <w:r w:rsidRPr="003571A6">
        <w:rPr>
          <w:szCs w:val="22"/>
        </w:rPr>
        <w:t xml:space="preserve">Соблюдение претендентом указанных требований означает, что заявка и документы, представляемые одновременно с заявкой, поданы от имени претендента. </w:t>
      </w:r>
    </w:p>
    <w:p w:rsidR="00454C2F" w:rsidRPr="003571A6" w:rsidRDefault="00454C2F" w:rsidP="00E17D65">
      <w:pPr>
        <w:ind w:firstLine="709"/>
        <w:jc w:val="both"/>
        <w:rPr>
          <w:szCs w:val="22"/>
        </w:rPr>
      </w:pPr>
      <w:r w:rsidRPr="003571A6">
        <w:rPr>
          <w:szCs w:val="22"/>
        </w:rPr>
        <w:t>Указанные документы в части их оформления и содержания должны соответствовать требованиям законодательства Российской Федерации</w:t>
      </w:r>
      <w:r w:rsidR="00EB13DA" w:rsidRPr="003571A6">
        <w:rPr>
          <w:szCs w:val="22"/>
        </w:rPr>
        <w:t>.</w:t>
      </w:r>
    </w:p>
    <w:p w:rsidR="00454C2F" w:rsidRPr="003571A6" w:rsidRDefault="00454C2F" w:rsidP="00E17D65">
      <w:pPr>
        <w:ind w:firstLine="708"/>
        <w:jc w:val="both"/>
        <w:rPr>
          <w:szCs w:val="22"/>
        </w:rPr>
      </w:pPr>
      <w:r w:rsidRPr="003571A6">
        <w:rPr>
          <w:szCs w:val="22"/>
        </w:rPr>
        <w:t>Не подлежат рассмотрению документы, исполненные карандашом, имеющие подчистки, приписки, иные не оговоренные в них исправления.</w:t>
      </w:r>
    </w:p>
    <w:p w:rsidR="00454C2F" w:rsidRPr="003571A6" w:rsidRDefault="00454C2F" w:rsidP="00E17D65">
      <w:pPr>
        <w:ind w:firstLine="708"/>
        <w:jc w:val="both"/>
        <w:rPr>
          <w:szCs w:val="22"/>
        </w:rPr>
      </w:pPr>
      <w:r w:rsidRPr="003571A6">
        <w:rPr>
          <w:szCs w:val="22"/>
        </w:rPr>
        <w:t>Исправления, внесенные при необходимости, должны быть заверены подписью должностного лица и проставлением печати юридического лица, их совершивших. Если документ оформлен нотариально, соответствующие исправления должны быть также подтверждены нотариусом.</w:t>
      </w:r>
    </w:p>
    <w:p w:rsidR="001F313F" w:rsidRPr="007B4629" w:rsidRDefault="001F313F" w:rsidP="00E17D65">
      <w:pPr>
        <w:ind w:firstLine="708"/>
        <w:jc w:val="both"/>
        <w:rPr>
          <w:szCs w:val="22"/>
        </w:rPr>
      </w:pPr>
    </w:p>
    <w:p w:rsidR="00535242" w:rsidRPr="007B4629" w:rsidRDefault="00BD60E9" w:rsidP="00DA5E47">
      <w:pPr>
        <w:pStyle w:val="ac"/>
        <w:ind w:left="0" w:firstLine="709"/>
        <w:jc w:val="center"/>
        <w:rPr>
          <w:b/>
          <w:bCs/>
          <w:szCs w:val="22"/>
        </w:rPr>
      </w:pPr>
      <w:r w:rsidRPr="007B4629">
        <w:rPr>
          <w:b/>
          <w:bCs/>
          <w:szCs w:val="22"/>
        </w:rPr>
        <w:lastRenderedPageBreak/>
        <w:t>8</w:t>
      </w:r>
      <w:r w:rsidR="00F167A2" w:rsidRPr="007B4629">
        <w:rPr>
          <w:b/>
          <w:bCs/>
          <w:szCs w:val="22"/>
        </w:rPr>
        <w:t>.</w:t>
      </w:r>
      <w:r w:rsidR="00EB13DA" w:rsidRPr="007B4629">
        <w:rPr>
          <w:b/>
          <w:bCs/>
          <w:szCs w:val="22"/>
        </w:rPr>
        <w:t xml:space="preserve"> </w:t>
      </w:r>
      <w:r w:rsidR="00535242" w:rsidRPr="007B4629">
        <w:rPr>
          <w:b/>
          <w:bCs/>
          <w:szCs w:val="22"/>
        </w:rPr>
        <w:t xml:space="preserve">Определение участников </w:t>
      </w:r>
      <w:r w:rsidR="00FE5784" w:rsidRPr="007B4629">
        <w:rPr>
          <w:b/>
          <w:bCs/>
          <w:szCs w:val="22"/>
        </w:rPr>
        <w:t xml:space="preserve">конкурса по </w:t>
      </w:r>
      <w:r w:rsidR="00535242" w:rsidRPr="007B4629">
        <w:rPr>
          <w:b/>
          <w:bCs/>
          <w:szCs w:val="22"/>
        </w:rPr>
        <w:t>продаж</w:t>
      </w:r>
      <w:r w:rsidR="00FE5784" w:rsidRPr="007B4629">
        <w:rPr>
          <w:b/>
          <w:bCs/>
          <w:szCs w:val="22"/>
        </w:rPr>
        <w:t>е</w:t>
      </w:r>
      <w:r w:rsidR="00535242" w:rsidRPr="007B4629">
        <w:rPr>
          <w:b/>
          <w:bCs/>
          <w:szCs w:val="22"/>
        </w:rPr>
        <w:t xml:space="preserve"> муниципального имущества</w:t>
      </w:r>
    </w:p>
    <w:p w:rsidR="00535242" w:rsidRPr="007B4629" w:rsidRDefault="00535242" w:rsidP="00120F03">
      <w:pPr>
        <w:ind w:firstLine="708"/>
        <w:jc w:val="both"/>
        <w:rPr>
          <w:szCs w:val="22"/>
        </w:rPr>
      </w:pPr>
      <w:r w:rsidRPr="007B4629">
        <w:rPr>
          <w:szCs w:val="22"/>
        </w:rPr>
        <w:t xml:space="preserve">В указанный в настоящем информационном сообщении день определения участников </w:t>
      </w:r>
      <w:r w:rsidR="00BD1729" w:rsidRPr="007B4629">
        <w:rPr>
          <w:szCs w:val="22"/>
        </w:rPr>
        <w:t xml:space="preserve">конкурса </w:t>
      </w:r>
      <w:r w:rsidRPr="007B4629">
        <w:rPr>
          <w:szCs w:val="22"/>
        </w:rPr>
        <w:t>Продавец рассматривает заявки и документы претендентов, устанавливает факт поступления от претендентов задатков на основании выписки со счета Продавца.</w:t>
      </w:r>
    </w:p>
    <w:p w:rsidR="00535242" w:rsidRPr="00CB6E48" w:rsidRDefault="00535242" w:rsidP="00E17D65">
      <w:pPr>
        <w:ind w:firstLine="708"/>
        <w:jc w:val="both"/>
        <w:rPr>
          <w:szCs w:val="22"/>
        </w:rPr>
      </w:pPr>
      <w:r w:rsidRPr="007B4629">
        <w:rPr>
          <w:szCs w:val="22"/>
        </w:rPr>
        <w:t xml:space="preserve">По результатам рассмотрения заявок и документов Продавец принимает решение о </w:t>
      </w:r>
      <w:r w:rsidRPr="00CB6E48">
        <w:rPr>
          <w:szCs w:val="22"/>
        </w:rPr>
        <w:t xml:space="preserve">признании претендентов участниками </w:t>
      </w:r>
      <w:r w:rsidR="00BD1729" w:rsidRPr="00CB6E48">
        <w:rPr>
          <w:szCs w:val="22"/>
        </w:rPr>
        <w:t>конкурса</w:t>
      </w:r>
      <w:r w:rsidRPr="00CB6E48">
        <w:rPr>
          <w:szCs w:val="22"/>
        </w:rPr>
        <w:t>.</w:t>
      </w:r>
    </w:p>
    <w:p w:rsidR="00535242" w:rsidRPr="00CB6E48" w:rsidRDefault="00535242" w:rsidP="00E17D65">
      <w:pPr>
        <w:ind w:firstLine="708"/>
        <w:jc w:val="both"/>
        <w:rPr>
          <w:szCs w:val="22"/>
        </w:rPr>
      </w:pPr>
      <w:r w:rsidRPr="00CB6E48">
        <w:rPr>
          <w:szCs w:val="22"/>
        </w:rPr>
        <w:t>Претендент не допускается к участию в</w:t>
      </w:r>
      <w:r w:rsidR="00BD1729" w:rsidRPr="00CB6E48">
        <w:rPr>
          <w:szCs w:val="22"/>
        </w:rPr>
        <w:t xml:space="preserve"> конкурсе</w:t>
      </w:r>
      <w:r w:rsidRPr="00CB6E48">
        <w:rPr>
          <w:szCs w:val="22"/>
        </w:rPr>
        <w:t xml:space="preserve"> по следующим основаниям:</w:t>
      </w:r>
    </w:p>
    <w:p w:rsidR="00535242" w:rsidRPr="00CB6E48" w:rsidRDefault="00535242" w:rsidP="00EB13DA">
      <w:pPr>
        <w:ind w:firstLine="709"/>
        <w:jc w:val="both"/>
        <w:rPr>
          <w:szCs w:val="22"/>
        </w:rPr>
      </w:pPr>
      <w:r w:rsidRPr="00CB6E48">
        <w:rPr>
          <w:szCs w:val="22"/>
        </w:rPr>
        <w:t>- представленные документы не подтверждают право претендента быть покупателем в соответствии с законодательством Российской Федерации;</w:t>
      </w:r>
    </w:p>
    <w:p w:rsidR="00535242" w:rsidRPr="00CB6E48" w:rsidRDefault="00535242" w:rsidP="00EB13DA">
      <w:pPr>
        <w:ind w:firstLine="709"/>
        <w:jc w:val="both"/>
        <w:rPr>
          <w:szCs w:val="22"/>
        </w:rPr>
      </w:pPr>
      <w:r w:rsidRPr="00CB6E48">
        <w:rPr>
          <w:szCs w:val="22"/>
        </w:rPr>
        <w:t>- представлены не все документы в соответствии с перечнем, указанным в информационном сообщении</w:t>
      </w:r>
      <w:r w:rsidR="00867162" w:rsidRPr="00CB6E48">
        <w:rPr>
          <w:szCs w:val="22"/>
        </w:rPr>
        <w:t xml:space="preserve"> о проведении конкурса (за исключением предложения о цене продаваемого на конкурсе имущества)</w:t>
      </w:r>
      <w:r w:rsidRPr="00CB6E48">
        <w:rPr>
          <w:szCs w:val="22"/>
        </w:rPr>
        <w:t xml:space="preserve">, или </w:t>
      </w:r>
      <w:r w:rsidR="00867162" w:rsidRPr="00CB6E48">
        <w:rPr>
          <w:szCs w:val="22"/>
        </w:rPr>
        <w:t xml:space="preserve">они </w:t>
      </w:r>
      <w:r w:rsidRPr="00CB6E48">
        <w:rPr>
          <w:szCs w:val="22"/>
        </w:rPr>
        <w:t>оформлен</w:t>
      </w:r>
      <w:r w:rsidR="00867162" w:rsidRPr="00CB6E48">
        <w:rPr>
          <w:szCs w:val="22"/>
        </w:rPr>
        <w:t xml:space="preserve">ы не в соответствии с законодательством </w:t>
      </w:r>
      <w:r w:rsidRPr="00CB6E48">
        <w:rPr>
          <w:szCs w:val="22"/>
        </w:rPr>
        <w:t>Российской Федерации;</w:t>
      </w:r>
    </w:p>
    <w:p w:rsidR="00535242" w:rsidRPr="00CB6E48" w:rsidRDefault="00535242" w:rsidP="00EB13DA">
      <w:pPr>
        <w:ind w:firstLine="709"/>
        <w:jc w:val="both"/>
        <w:rPr>
          <w:szCs w:val="22"/>
        </w:rPr>
      </w:pPr>
      <w:r w:rsidRPr="00CB6E48">
        <w:rPr>
          <w:szCs w:val="22"/>
        </w:rPr>
        <w:t>- заявка подана лицом, не уполномоченным претендентом на осуществление таких действий;</w:t>
      </w:r>
    </w:p>
    <w:p w:rsidR="00535242" w:rsidRPr="00CB6E48" w:rsidRDefault="00535242" w:rsidP="00EB13DA">
      <w:pPr>
        <w:ind w:firstLine="709"/>
        <w:jc w:val="both"/>
        <w:rPr>
          <w:szCs w:val="22"/>
        </w:rPr>
      </w:pPr>
      <w:r w:rsidRPr="00CB6E48">
        <w:rPr>
          <w:szCs w:val="22"/>
        </w:rPr>
        <w:t>- не подтверждено поступление в установленный срок задатка на счет, указанный в настоящем информационном сообщении.</w:t>
      </w:r>
    </w:p>
    <w:p w:rsidR="00535242" w:rsidRPr="00CB6E48" w:rsidRDefault="00535242" w:rsidP="00E17D65">
      <w:pPr>
        <w:ind w:firstLine="708"/>
        <w:jc w:val="both"/>
        <w:rPr>
          <w:szCs w:val="22"/>
        </w:rPr>
      </w:pPr>
      <w:r w:rsidRPr="00CB6E48">
        <w:rPr>
          <w:szCs w:val="22"/>
        </w:rPr>
        <w:t xml:space="preserve">Настоящий перечень оснований отказа претенденту на участие в </w:t>
      </w:r>
      <w:r w:rsidR="00BD1729" w:rsidRPr="00CB6E48">
        <w:rPr>
          <w:szCs w:val="22"/>
        </w:rPr>
        <w:t>конкурсе</w:t>
      </w:r>
      <w:r w:rsidRPr="00CB6E48">
        <w:rPr>
          <w:szCs w:val="22"/>
        </w:rPr>
        <w:t xml:space="preserve"> является исчерпывающим.</w:t>
      </w:r>
    </w:p>
    <w:p w:rsidR="00535242" w:rsidRPr="00CB6E48" w:rsidRDefault="00535242" w:rsidP="00E17D65">
      <w:pPr>
        <w:ind w:firstLine="708"/>
        <w:jc w:val="both"/>
        <w:rPr>
          <w:szCs w:val="22"/>
        </w:rPr>
      </w:pPr>
      <w:r w:rsidRPr="00CB6E48">
        <w:rPr>
          <w:szCs w:val="22"/>
        </w:rPr>
        <w:t xml:space="preserve">Претендент, допущенный к участию в </w:t>
      </w:r>
      <w:r w:rsidR="00BD1729" w:rsidRPr="00CB6E48">
        <w:rPr>
          <w:szCs w:val="22"/>
        </w:rPr>
        <w:t>конкурсе</w:t>
      </w:r>
      <w:r w:rsidRPr="00CB6E48">
        <w:rPr>
          <w:szCs w:val="22"/>
        </w:rPr>
        <w:t xml:space="preserve">, приобретает статус участника </w:t>
      </w:r>
      <w:r w:rsidR="00BD1729" w:rsidRPr="00CB6E48">
        <w:rPr>
          <w:szCs w:val="22"/>
        </w:rPr>
        <w:t>конкурса</w:t>
      </w:r>
      <w:r w:rsidRPr="00CB6E48">
        <w:rPr>
          <w:szCs w:val="22"/>
        </w:rPr>
        <w:t xml:space="preserve"> с момента оформления Продавцом протокола о признании претендентов участниками такой продажи.</w:t>
      </w:r>
    </w:p>
    <w:p w:rsidR="00F2230E" w:rsidRPr="00EA6064" w:rsidRDefault="00F2230E" w:rsidP="00E17D65">
      <w:pPr>
        <w:ind w:firstLine="708"/>
        <w:jc w:val="both"/>
        <w:rPr>
          <w:szCs w:val="22"/>
        </w:rPr>
      </w:pPr>
    </w:p>
    <w:p w:rsidR="00D8583F" w:rsidRPr="00B872B2" w:rsidRDefault="000002F3" w:rsidP="00E5392B">
      <w:pPr>
        <w:pStyle w:val="ac"/>
        <w:numPr>
          <w:ilvl w:val="0"/>
          <w:numId w:val="14"/>
        </w:numPr>
        <w:ind w:left="0" w:firstLine="709"/>
        <w:jc w:val="center"/>
        <w:rPr>
          <w:b/>
          <w:bCs/>
          <w:szCs w:val="22"/>
        </w:rPr>
      </w:pPr>
      <w:r w:rsidRPr="00B872B2">
        <w:rPr>
          <w:b/>
          <w:bCs/>
          <w:szCs w:val="22"/>
        </w:rPr>
        <w:t xml:space="preserve">Порядок проведения </w:t>
      </w:r>
      <w:r w:rsidR="001F313F" w:rsidRPr="00B872B2">
        <w:rPr>
          <w:b/>
          <w:bCs/>
          <w:szCs w:val="22"/>
        </w:rPr>
        <w:t xml:space="preserve">конкурса по </w:t>
      </w:r>
      <w:r w:rsidRPr="00B872B2">
        <w:rPr>
          <w:b/>
          <w:bCs/>
          <w:szCs w:val="22"/>
        </w:rPr>
        <w:t>продаж</w:t>
      </w:r>
      <w:r w:rsidR="001F313F" w:rsidRPr="00B872B2">
        <w:rPr>
          <w:b/>
          <w:bCs/>
          <w:szCs w:val="22"/>
        </w:rPr>
        <w:t>е</w:t>
      </w:r>
      <w:r w:rsidRPr="00B872B2">
        <w:rPr>
          <w:b/>
          <w:bCs/>
          <w:szCs w:val="22"/>
        </w:rPr>
        <w:t xml:space="preserve"> муниципального имущества</w:t>
      </w:r>
    </w:p>
    <w:p w:rsidR="00420B4F" w:rsidRPr="00B872B2" w:rsidRDefault="00420B4F" w:rsidP="00E17D65">
      <w:pPr>
        <w:ind w:firstLine="708"/>
        <w:jc w:val="both"/>
        <w:rPr>
          <w:szCs w:val="22"/>
        </w:rPr>
      </w:pPr>
      <w:r w:rsidRPr="00B872B2">
        <w:rPr>
          <w:szCs w:val="22"/>
        </w:rPr>
        <w:t>Конкурс по продаже муниципального имущества является открытым по составу участников. Предложения о цене муниципального имущества подаются участниками кон</w:t>
      </w:r>
      <w:r w:rsidR="00C34916" w:rsidRPr="00B872B2">
        <w:rPr>
          <w:szCs w:val="22"/>
        </w:rPr>
        <w:t>курса в запечатанных конвертах.</w:t>
      </w:r>
    </w:p>
    <w:p w:rsidR="00420B4F" w:rsidRPr="00B872B2" w:rsidRDefault="00420B4F" w:rsidP="00420B4F">
      <w:pPr>
        <w:widowControl w:val="0"/>
        <w:ind w:firstLine="708"/>
        <w:jc w:val="both"/>
      </w:pPr>
      <w:r w:rsidRPr="00B872B2">
        <w:t xml:space="preserve">Предложения о цене подаются в день подведения итогов </w:t>
      </w:r>
      <w:r w:rsidR="00925E8A" w:rsidRPr="00B872B2">
        <w:t>конкурса</w:t>
      </w:r>
      <w:r w:rsidRPr="00B872B2">
        <w:t>. По желанию претендента запечатанный конве</w:t>
      </w:r>
      <w:proofErr w:type="gramStart"/>
      <w:r w:rsidRPr="00B872B2">
        <w:t>рт с пр</w:t>
      </w:r>
      <w:proofErr w:type="gramEnd"/>
      <w:r w:rsidRPr="00B872B2">
        <w:t>едложением о цене може</w:t>
      </w:r>
      <w:r w:rsidR="002A4B31" w:rsidRPr="00B872B2">
        <w:t>т быть подан при подаче заявки.</w:t>
      </w:r>
    </w:p>
    <w:p w:rsidR="00420B4F" w:rsidRPr="00B872B2" w:rsidRDefault="00420B4F" w:rsidP="00F6452D">
      <w:pPr>
        <w:widowControl w:val="0"/>
        <w:ind w:firstLine="709"/>
        <w:jc w:val="both"/>
      </w:pPr>
      <w:r w:rsidRPr="00B872B2">
        <w:t xml:space="preserve">Перед вскрытием конвертов с предложениями о цене имущества комиссия проверяет их целость, что фиксируется в протоколе об итогах </w:t>
      </w:r>
      <w:r w:rsidR="00925E8A" w:rsidRPr="00B872B2">
        <w:t>конкурса</w:t>
      </w:r>
      <w:r w:rsidRPr="00B872B2">
        <w:t>. Предложения о цене должны быть изложены на русском языке и подписаны участником (его полномочным представителем). Цена указывается числом и прописью. В случае если числом и прописью указываются разные цены, продавцом принимается во вни</w:t>
      </w:r>
      <w:r w:rsidR="00C34916" w:rsidRPr="00B872B2">
        <w:t>мание цена, указанная прописью.</w:t>
      </w:r>
    </w:p>
    <w:p w:rsidR="00F6452D" w:rsidRPr="00D032F6" w:rsidRDefault="00F6452D" w:rsidP="00F6452D">
      <w:pPr>
        <w:pStyle w:val="a3"/>
        <w:ind w:right="49" w:firstLine="709"/>
      </w:pPr>
      <w:r w:rsidRPr="009B3686">
        <w:t xml:space="preserve">Предложения участников, содержащие цену ниже начальной цены продажи, не рассматриваются. Участник имеет право подать только одно предложение о цене имущества. При равенстве двух и более предложений о цене победителем признается тот участник, чья заявка была </w:t>
      </w:r>
      <w:r w:rsidRPr="00D032F6">
        <w:t>подана раньше других заявок.</w:t>
      </w:r>
    </w:p>
    <w:p w:rsidR="00420B4F" w:rsidRPr="009B3686" w:rsidRDefault="00420B4F" w:rsidP="00C80479">
      <w:pPr>
        <w:widowControl w:val="0"/>
        <w:ind w:firstLine="708"/>
        <w:jc w:val="both"/>
      </w:pPr>
      <w:r w:rsidRPr="00D032F6">
        <w:t xml:space="preserve">Победителем </w:t>
      </w:r>
      <w:r w:rsidR="00925E8A" w:rsidRPr="00D032F6">
        <w:t xml:space="preserve">конкурса </w:t>
      </w:r>
      <w:r w:rsidRPr="00D032F6">
        <w:t xml:space="preserve">признается участник, предложивший </w:t>
      </w:r>
      <w:r w:rsidRPr="009B3686">
        <w:t xml:space="preserve">в ходе торгов наиболее высокую цену за объект торгов. Подписанный уполномоченным представителем продавца протокол об итогах </w:t>
      </w:r>
      <w:r w:rsidR="00925E8A" w:rsidRPr="009B3686">
        <w:t>конкурса</w:t>
      </w:r>
      <w:r w:rsidRPr="009B3686">
        <w:t xml:space="preserve"> является документом, удостоверяющим право победителя на заключение договора купли-продажи имущества.</w:t>
      </w:r>
    </w:p>
    <w:p w:rsidR="00420B4F" w:rsidRPr="009B3686" w:rsidRDefault="00420B4F" w:rsidP="00C80479">
      <w:pPr>
        <w:pStyle w:val="a3"/>
        <w:ind w:right="49" w:firstLine="709"/>
      </w:pPr>
      <w:r w:rsidRPr="009B3686">
        <w:t xml:space="preserve">Протокол об итогах </w:t>
      </w:r>
      <w:r w:rsidR="00925E8A" w:rsidRPr="009B3686">
        <w:t xml:space="preserve">конкурса </w:t>
      </w:r>
      <w:r w:rsidRPr="009B3686">
        <w:t xml:space="preserve">выдается победителю </w:t>
      </w:r>
      <w:r w:rsidR="00925E8A" w:rsidRPr="009B3686">
        <w:t>конкурса</w:t>
      </w:r>
      <w:r w:rsidRPr="009B3686">
        <w:t xml:space="preserve"> одновременно с уведомлением о признании его победителем под расписку в день подведения итогов </w:t>
      </w:r>
      <w:r w:rsidR="00925E8A" w:rsidRPr="009B3686">
        <w:t>конкурса</w:t>
      </w:r>
      <w:r w:rsidRPr="009B3686">
        <w:t>.</w:t>
      </w:r>
    </w:p>
    <w:p w:rsidR="000002F3" w:rsidRPr="009B3686" w:rsidRDefault="000002F3" w:rsidP="00E17D65">
      <w:pPr>
        <w:ind w:firstLine="708"/>
        <w:jc w:val="both"/>
        <w:rPr>
          <w:szCs w:val="22"/>
        </w:rPr>
      </w:pPr>
      <w:r w:rsidRPr="009B3686">
        <w:rPr>
          <w:szCs w:val="22"/>
        </w:rPr>
        <w:t>Продажа муниципального имущества признается несостоявшейся в следующих случаях:</w:t>
      </w:r>
    </w:p>
    <w:p w:rsidR="000002F3" w:rsidRPr="009B3686" w:rsidRDefault="000002F3" w:rsidP="00C34916">
      <w:pPr>
        <w:ind w:firstLine="709"/>
        <w:jc w:val="both"/>
        <w:rPr>
          <w:szCs w:val="22"/>
        </w:rPr>
      </w:pPr>
      <w:r w:rsidRPr="009B3686">
        <w:rPr>
          <w:szCs w:val="22"/>
        </w:rPr>
        <w:t>а) не было подано ни одной заявки на участие в продаже муниципального имущества;</w:t>
      </w:r>
    </w:p>
    <w:p w:rsidR="000002F3" w:rsidRPr="006E535B" w:rsidRDefault="000002F3" w:rsidP="00C34916">
      <w:pPr>
        <w:ind w:firstLine="709"/>
        <w:jc w:val="both"/>
        <w:rPr>
          <w:szCs w:val="22"/>
        </w:rPr>
      </w:pPr>
      <w:r w:rsidRPr="006E535B">
        <w:rPr>
          <w:szCs w:val="22"/>
        </w:rPr>
        <w:lastRenderedPageBreak/>
        <w:t xml:space="preserve">б) </w:t>
      </w:r>
      <w:r w:rsidR="00E21E47" w:rsidRPr="009B3686">
        <w:rPr>
          <w:szCs w:val="22"/>
        </w:rPr>
        <w:t>ни один из претендентов не признан участником продажи муниципального  имущества</w:t>
      </w:r>
      <w:r w:rsidR="00C34916" w:rsidRPr="006E535B">
        <w:rPr>
          <w:szCs w:val="22"/>
        </w:rPr>
        <w:t>.</w:t>
      </w:r>
    </w:p>
    <w:p w:rsidR="00C34916" w:rsidRPr="00BA78A7" w:rsidRDefault="00C34916" w:rsidP="00C34916">
      <w:pPr>
        <w:ind w:firstLine="709"/>
        <w:jc w:val="both"/>
        <w:rPr>
          <w:szCs w:val="22"/>
        </w:rPr>
      </w:pPr>
    </w:p>
    <w:p w:rsidR="000002F3" w:rsidRPr="006E535B" w:rsidRDefault="00BD60E9" w:rsidP="00E17D65">
      <w:pPr>
        <w:jc w:val="center"/>
        <w:rPr>
          <w:b/>
          <w:szCs w:val="22"/>
        </w:rPr>
      </w:pPr>
      <w:r w:rsidRPr="006E535B">
        <w:rPr>
          <w:b/>
          <w:bCs/>
          <w:szCs w:val="22"/>
        </w:rPr>
        <w:t>10.</w:t>
      </w:r>
      <w:r w:rsidR="000002F3" w:rsidRPr="006E535B">
        <w:rPr>
          <w:b/>
          <w:bCs/>
          <w:szCs w:val="22"/>
        </w:rPr>
        <w:t xml:space="preserve"> Порядок заключения договора купли-продажи</w:t>
      </w:r>
    </w:p>
    <w:p w:rsidR="000002F3" w:rsidRPr="006E535B" w:rsidRDefault="000002F3" w:rsidP="00E17D65">
      <w:pPr>
        <w:ind w:firstLine="708"/>
        <w:jc w:val="both"/>
        <w:rPr>
          <w:szCs w:val="22"/>
        </w:rPr>
      </w:pPr>
      <w:r w:rsidRPr="006E535B">
        <w:rPr>
          <w:szCs w:val="22"/>
        </w:rPr>
        <w:t xml:space="preserve">Договор купли-продажи </w:t>
      </w:r>
      <w:r w:rsidR="00B24C51" w:rsidRPr="006E535B">
        <w:rPr>
          <w:szCs w:val="22"/>
        </w:rPr>
        <w:t xml:space="preserve">муниципального </w:t>
      </w:r>
      <w:r w:rsidRPr="006E535B">
        <w:rPr>
          <w:szCs w:val="22"/>
        </w:rPr>
        <w:t xml:space="preserve">имущества заключается между Продавцом и победителем </w:t>
      </w:r>
      <w:r w:rsidR="00BD1729" w:rsidRPr="006E535B">
        <w:rPr>
          <w:szCs w:val="22"/>
        </w:rPr>
        <w:t>конкурса по продаже муниципального имущества</w:t>
      </w:r>
      <w:r w:rsidRPr="006E535B">
        <w:rPr>
          <w:szCs w:val="22"/>
        </w:rPr>
        <w:t xml:space="preserve"> не </w:t>
      </w:r>
      <w:proofErr w:type="gramStart"/>
      <w:r w:rsidRPr="006E535B">
        <w:rPr>
          <w:szCs w:val="22"/>
        </w:rPr>
        <w:t>позднее</w:t>
      </w:r>
      <w:proofErr w:type="gramEnd"/>
      <w:r w:rsidR="009E2E5A" w:rsidRPr="006E535B">
        <w:rPr>
          <w:szCs w:val="22"/>
        </w:rPr>
        <w:t xml:space="preserve"> чем </w:t>
      </w:r>
      <w:r w:rsidRPr="006E535B">
        <w:rPr>
          <w:szCs w:val="22"/>
        </w:rPr>
        <w:t>5 рабочих дней с</w:t>
      </w:r>
      <w:r w:rsidR="009E2E5A" w:rsidRPr="006E535B">
        <w:rPr>
          <w:szCs w:val="22"/>
        </w:rPr>
        <w:t xml:space="preserve"> даты проведения </w:t>
      </w:r>
      <w:r w:rsidR="00D90B09" w:rsidRPr="006E535B">
        <w:rPr>
          <w:szCs w:val="22"/>
        </w:rPr>
        <w:t xml:space="preserve">конкурса </w:t>
      </w:r>
      <w:r w:rsidR="00224D4C" w:rsidRPr="006E535B">
        <w:rPr>
          <w:szCs w:val="22"/>
        </w:rPr>
        <w:t xml:space="preserve">по продаже </w:t>
      </w:r>
      <w:r w:rsidR="00D90B09" w:rsidRPr="006E535B">
        <w:rPr>
          <w:szCs w:val="22"/>
        </w:rPr>
        <w:t>муниципального имущества.</w:t>
      </w:r>
    </w:p>
    <w:p w:rsidR="005140A6" w:rsidRPr="006E535B" w:rsidRDefault="000002F3" w:rsidP="00E17D65">
      <w:pPr>
        <w:ind w:firstLine="708"/>
        <w:jc w:val="both"/>
        <w:rPr>
          <w:szCs w:val="22"/>
        </w:rPr>
      </w:pPr>
      <w:r w:rsidRPr="006E535B">
        <w:rPr>
          <w:szCs w:val="22"/>
        </w:rPr>
        <w:t xml:space="preserve">При уклонении (отказе) победителя от заключения в указанный срок договора купли-продажи </w:t>
      </w:r>
      <w:r w:rsidR="00B24C51" w:rsidRPr="006E535B">
        <w:rPr>
          <w:szCs w:val="22"/>
        </w:rPr>
        <w:t xml:space="preserve">муниципального </w:t>
      </w:r>
      <w:r w:rsidRPr="006E535B">
        <w:rPr>
          <w:szCs w:val="22"/>
        </w:rPr>
        <w:t>имущества задаток ему не возвращается, а победитель утрачивает право на заключение указанного договора купли-продажи.</w:t>
      </w:r>
    </w:p>
    <w:p w:rsidR="005140A6" w:rsidRPr="006E535B" w:rsidRDefault="000002F3" w:rsidP="00E17D65">
      <w:pPr>
        <w:ind w:firstLine="708"/>
        <w:jc w:val="both"/>
        <w:rPr>
          <w:b/>
          <w:szCs w:val="22"/>
        </w:rPr>
      </w:pPr>
      <w:r w:rsidRPr="006E535B">
        <w:rPr>
          <w:b/>
          <w:szCs w:val="22"/>
        </w:rPr>
        <w:t xml:space="preserve">Оплата </w:t>
      </w:r>
      <w:r w:rsidR="00B24C51" w:rsidRPr="006E535B">
        <w:rPr>
          <w:b/>
          <w:szCs w:val="22"/>
        </w:rPr>
        <w:t xml:space="preserve">муниципального </w:t>
      </w:r>
      <w:r w:rsidRPr="006E535B">
        <w:rPr>
          <w:b/>
          <w:szCs w:val="22"/>
        </w:rPr>
        <w:t xml:space="preserve">имущества покупателем производится в порядке и сроки, которые установлены договором купли-продажи </w:t>
      </w:r>
      <w:r w:rsidR="00A95BE6" w:rsidRPr="006E535B">
        <w:rPr>
          <w:b/>
          <w:szCs w:val="22"/>
        </w:rPr>
        <w:t>муниципального</w:t>
      </w:r>
      <w:r w:rsidRPr="006E535B">
        <w:rPr>
          <w:b/>
          <w:szCs w:val="22"/>
        </w:rPr>
        <w:t xml:space="preserve"> имущества, </w:t>
      </w:r>
      <w:r w:rsidR="006107AB" w:rsidRPr="006E535B">
        <w:rPr>
          <w:b/>
          <w:szCs w:val="22"/>
        </w:rPr>
        <w:t>в т</w:t>
      </w:r>
      <w:r w:rsidR="00C80479" w:rsidRPr="006E535B">
        <w:rPr>
          <w:b/>
          <w:szCs w:val="22"/>
        </w:rPr>
        <w:t xml:space="preserve">ечение </w:t>
      </w:r>
      <w:r w:rsidR="00F226D8" w:rsidRPr="006E535B">
        <w:rPr>
          <w:b/>
        </w:rPr>
        <w:t xml:space="preserve">10 </w:t>
      </w:r>
      <w:r w:rsidR="00C80479" w:rsidRPr="006E535B">
        <w:rPr>
          <w:b/>
        </w:rPr>
        <w:t xml:space="preserve">календарных </w:t>
      </w:r>
      <w:r w:rsidR="00F226D8" w:rsidRPr="006E535B">
        <w:rPr>
          <w:b/>
        </w:rPr>
        <w:t>дней</w:t>
      </w:r>
      <w:r w:rsidR="00F226D8" w:rsidRPr="006E535B">
        <w:t xml:space="preserve"> </w:t>
      </w:r>
      <w:proofErr w:type="gramStart"/>
      <w:r w:rsidRPr="006E535B">
        <w:rPr>
          <w:b/>
          <w:szCs w:val="22"/>
        </w:rPr>
        <w:t>с даты заключения</w:t>
      </w:r>
      <w:proofErr w:type="gramEnd"/>
      <w:r w:rsidRPr="006E535B">
        <w:rPr>
          <w:b/>
          <w:szCs w:val="22"/>
        </w:rPr>
        <w:t xml:space="preserve"> договора купли-продажи</w:t>
      </w:r>
      <w:r w:rsidR="005140A6" w:rsidRPr="006E535B">
        <w:rPr>
          <w:b/>
          <w:szCs w:val="22"/>
        </w:rPr>
        <w:t xml:space="preserve"> в размере цены (без НДС – для юридических лиц, с НДС – для физических лиц</w:t>
      </w:r>
      <w:r w:rsidR="00E86B19" w:rsidRPr="006E535B">
        <w:rPr>
          <w:b/>
          <w:szCs w:val="22"/>
        </w:rPr>
        <w:t>, не являющимся индивидуальными предпринимателями</w:t>
      </w:r>
      <w:r w:rsidR="005140A6" w:rsidRPr="006E535B">
        <w:rPr>
          <w:b/>
          <w:szCs w:val="22"/>
        </w:rPr>
        <w:t>), установленной по итогам продажи на следующие реквизиты:</w:t>
      </w:r>
    </w:p>
    <w:p w:rsidR="00711E22" w:rsidRPr="006E535B" w:rsidRDefault="00711E22" w:rsidP="00E17D65">
      <w:pPr>
        <w:jc w:val="both"/>
      </w:pPr>
      <w:r w:rsidRPr="006E535B">
        <w:t xml:space="preserve">Наименование получателя – </w:t>
      </w:r>
      <w:r w:rsidRPr="006E535B">
        <w:rPr>
          <w:bCs/>
        </w:rPr>
        <w:t>УФК по Воронежской области (Управление имущественных и земельных отношений администрации городского округа город Воронеж)</w:t>
      </w:r>
    </w:p>
    <w:p w:rsidR="00711E22" w:rsidRPr="006E535B" w:rsidRDefault="00711E22" w:rsidP="00E17D65">
      <w:pPr>
        <w:ind w:firstLine="540"/>
        <w:jc w:val="both"/>
      </w:pPr>
      <w:r w:rsidRPr="006E535B">
        <w:t xml:space="preserve">№ счета </w:t>
      </w:r>
      <w:r w:rsidRPr="006E535B">
        <w:rPr>
          <w:bCs/>
        </w:rPr>
        <w:t>40101810500000010004</w:t>
      </w:r>
      <w:r w:rsidRPr="006E535B">
        <w:t xml:space="preserve"> </w:t>
      </w:r>
    </w:p>
    <w:p w:rsidR="00711E22" w:rsidRPr="006E535B" w:rsidRDefault="00711E22" w:rsidP="00E17D65">
      <w:pPr>
        <w:ind w:firstLine="540"/>
        <w:jc w:val="both"/>
      </w:pPr>
      <w:r w:rsidRPr="006E535B">
        <w:t>ИНН 3666181570 КПП 366601001</w:t>
      </w:r>
    </w:p>
    <w:p w:rsidR="00711E22" w:rsidRPr="006E535B" w:rsidRDefault="00711E22" w:rsidP="00E17D65">
      <w:pPr>
        <w:ind w:firstLine="540"/>
        <w:jc w:val="both"/>
      </w:pPr>
      <w:r w:rsidRPr="006E535B">
        <w:t>КБК 97811402043040000410</w:t>
      </w:r>
    </w:p>
    <w:p w:rsidR="00711E22" w:rsidRPr="006E535B" w:rsidRDefault="00711E22" w:rsidP="00E17D65">
      <w:pPr>
        <w:ind w:firstLine="540"/>
        <w:jc w:val="both"/>
      </w:pPr>
      <w:r w:rsidRPr="006E535B">
        <w:t>БИК банка получателя 042007001</w:t>
      </w:r>
    </w:p>
    <w:p w:rsidR="00711E22" w:rsidRPr="006E535B" w:rsidRDefault="00711E22" w:rsidP="00E17D65">
      <w:pPr>
        <w:ind w:firstLine="540"/>
        <w:jc w:val="both"/>
      </w:pPr>
      <w:r w:rsidRPr="006E535B">
        <w:t>ОКТ</w:t>
      </w:r>
      <w:r w:rsidRPr="006E535B">
        <w:rPr>
          <w:lang w:val="en-US"/>
        </w:rPr>
        <w:t>M</w:t>
      </w:r>
      <w:r w:rsidRPr="006E535B">
        <w:t>О 20701000</w:t>
      </w:r>
    </w:p>
    <w:p w:rsidR="00812517" w:rsidRPr="006E535B" w:rsidRDefault="00711E22" w:rsidP="00E17D65">
      <w:pPr>
        <w:jc w:val="both"/>
        <w:rPr>
          <w:b/>
          <w:sz w:val="26"/>
          <w:szCs w:val="26"/>
        </w:rPr>
      </w:pPr>
      <w:r w:rsidRPr="006E535B">
        <w:t>Наименование банка получателя –</w:t>
      </w:r>
      <w:r w:rsidR="00812517" w:rsidRPr="006E535B">
        <w:rPr>
          <w:sz w:val="26"/>
          <w:szCs w:val="26"/>
        </w:rPr>
        <w:t xml:space="preserve"> </w:t>
      </w:r>
      <w:r w:rsidR="00812517" w:rsidRPr="006E535B">
        <w:rPr>
          <w:b/>
          <w:sz w:val="26"/>
          <w:szCs w:val="26"/>
        </w:rPr>
        <w:t>Отделение Воронеж г. Воронеж</w:t>
      </w:r>
    </w:p>
    <w:p w:rsidR="00B24C51" w:rsidRPr="006E535B" w:rsidRDefault="000002F3" w:rsidP="00E17D65">
      <w:pPr>
        <w:ind w:firstLine="708"/>
        <w:jc w:val="both"/>
        <w:rPr>
          <w:b/>
          <w:szCs w:val="22"/>
        </w:rPr>
      </w:pPr>
      <w:r w:rsidRPr="006E535B">
        <w:rPr>
          <w:b/>
          <w:szCs w:val="22"/>
        </w:rPr>
        <w:t>Денежные средства по договору купли-продажи должны быть внесены единовременно в безналичном порядке</w:t>
      </w:r>
      <w:r w:rsidR="00711E22" w:rsidRPr="006E535B">
        <w:rPr>
          <w:b/>
          <w:szCs w:val="22"/>
        </w:rPr>
        <w:t>.</w:t>
      </w:r>
    </w:p>
    <w:p w:rsidR="000002F3" w:rsidRPr="006E535B" w:rsidRDefault="000002F3" w:rsidP="00E17D65">
      <w:pPr>
        <w:ind w:firstLine="708"/>
        <w:jc w:val="both"/>
        <w:rPr>
          <w:szCs w:val="22"/>
        </w:rPr>
      </w:pPr>
      <w:r w:rsidRPr="006E535B">
        <w:rPr>
          <w:szCs w:val="22"/>
        </w:rPr>
        <w:t xml:space="preserve">Задаток, перечисленный покупателем для участия в </w:t>
      </w:r>
      <w:r w:rsidR="00BD1729" w:rsidRPr="006E535B">
        <w:rPr>
          <w:szCs w:val="22"/>
        </w:rPr>
        <w:t xml:space="preserve">конкурсе, </w:t>
      </w:r>
      <w:r w:rsidRPr="006E535B">
        <w:rPr>
          <w:szCs w:val="22"/>
        </w:rPr>
        <w:t xml:space="preserve">засчитывается в счет оплаты </w:t>
      </w:r>
      <w:r w:rsidR="00B24C51" w:rsidRPr="006E535B">
        <w:rPr>
          <w:szCs w:val="22"/>
        </w:rPr>
        <w:t>муниципального имущества.</w:t>
      </w:r>
    </w:p>
    <w:p w:rsidR="00357E32" w:rsidRPr="00EA6064" w:rsidRDefault="00357E32" w:rsidP="00E17D65">
      <w:pPr>
        <w:ind w:firstLine="708"/>
        <w:jc w:val="both"/>
        <w:rPr>
          <w:szCs w:val="22"/>
        </w:rPr>
      </w:pPr>
    </w:p>
    <w:p w:rsidR="000002F3" w:rsidRPr="00D13101" w:rsidRDefault="000002F3" w:rsidP="004876FE">
      <w:pPr>
        <w:jc w:val="center"/>
        <w:rPr>
          <w:szCs w:val="22"/>
        </w:rPr>
      </w:pPr>
      <w:r w:rsidRPr="00D13101">
        <w:rPr>
          <w:b/>
          <w:bCs/>
          <w:szCs w:val="22"/>
        </w:rPr>
        <w:t>1</w:t>
      </w:r>
      <w:r w:rsidR="00BD60E9" w:rsidRPr="00D13101">
        <w:rPr>
          <w:b/>
          <w:bCs/>
          <w:szCs w:val="22"/>
        </w:rPr>
        <w:t>1</w:t>
      </w:r>
      <w:r w:rsidRPr="00D13101">
        <w:rPr>
          <w:b/>
          <w:bCs/>
          <w:szCs w:val="22"/>
        </w:rPr>
        <w:t xml:space="preserve">. Переход права собственности на </w:t>
      </w:r>
      <w:r w:rsidR="00B24C51" w:rsidRPr="00D13101">
        <w:rPr>
          <w:b/>
          <w:bCs/>
          <w:szCs w:val="22"/>
        </w:rPr>
        <w:t xml:space="preserve">муниципальное </w:t>
      </w:r>
      <w:r w:rsidRPr="00D13101">
        <w:rPr>
          <w:b/>
          <w:bCs/>
          <w:szCs w:val="22"/>
        </w:rPr>
        <w:t>имущество</w:t>
      </w:r>
    </w:p>
    <w:p w:rsidR="000002F3" w:rsidRPr="00D13101" w:rsidRDefault="000002F3" w:rsidP="004876FE">
      <w:pPr>
        <w:ind w:firstLine="709"/>
        <w:jc w:val="both"/>
        <w:rPr>
          <w:szCs w:val="22"/>
        </w:rPr>
      </w:pPr>
      <w:r w:rsidRPr="00D13101">
        <w:rPr>
          <w:szCs w:val="22"/>
        </w:rPr>
        <w:t xml:space="preserve">Право собственности на </w:t>
      </w:r>
      <w:r w:rsidR="00B24C51" w:rsidRPr="00D13101">
        <w:rPr>
          <w:szCs w:val="22"/>
        </w:rPr>
        <w:t xml:space="preserve">муниципальное </w:t>
      </w:r>
      <w:r w:rsidRPr="00D13101">
        <w:rPr>
          <w:szCs w:val="22"/>
        </w:rPr>
        <w:t xml:space="preserve">имущество переходит к покупателю в порядке, установленном законодательством Российской Федерации и договором купли-продажи, после полной оплаты стоимости </w:t>
      </w:r>
      <w:r w:rsidR="00B24C51" w:rsidRPr="00D13101">
        <w:rPr>
          <w:szCs w:val="22"/>
        </w:rPr>
        <w:t>муниципального</w:t>
      </w:r>
      <w:r w:rsidRPr="00D13101">
        <w:rPr>
          <w:szCs w:val="22"/>
        </w:rPr>
        <w:t xml:space="preserve"> имущества. Факт оплаты подтверждается выпиской со счета Продавца о поступлении средств в размере и сроки, которые указаны в договоре купли-продажи. </w:t>
      </w:r>
    </w:p>
    <w:p w:rsidR="000002F3" w:rsidRPr="004C6788" w:rsidRDefault="000002F3" w:rsidP="004876FE">
      <w:pPr>
        <w:ind w:firstLine="708"/>
        <w:jc w:val="both"/>
        <w:rPr>
          <w:szCs w:val="22"/>
        </w:rPr>
      </w:pPr>
      <w:r w:rsidRPr="004C6788">
        <w:rPr>
          <w:szCs w:val="22"/>
        </w:rPr>
        <w:t xml:space="preserve">Все иные вопросы, касающиеся проведения </w:t>
      </w:r>
      <w:r w:rsidR="00BD1729" w:rsidRPr="004C6788">
        <w:rPr>
          <w:szCs w:val="22"/>
        </w:rPr>
        <w:t xml:space="preserve">конкурса, </w:t>
      </w:r>
      <w:r w:rsidRPr="004C6788">
        <w:rPr>
          <w:szCs w:val="22"/>
        </w:rPr>
        <w:t>не нашедшие отражения в настоящем информационном сообщении, регулируются действующим законодательством Российской Федерации.</w:t>
      </w:r>
    </w:p>
    <w:p w:rsidR="004876FE" w:rsidRPr="004C6788" w:rsidRDefault="004876FE" w:rsidP="004876FE">
      <w:pPr>
        <w:ind w:firstLine="708"/>
        <w:jc w:val="both"/>
        <w:rPr>
          <w:szCs w:val="22"/>
        </w:rPr>
      </w:pPr>
    </w:p>
    <w:p w:rsidR="00E8148B" w:rsidRPr="004C6788" w:rsidRDefault="00E8148B" w:rsidP="00864970">
      <w:pPr>
        <w:pStyle w:val="western"/>
        <w:widowControl w:val="0"/>
        <w:spacing w:before="0" w:beforeAutospacing="0" w:after="0"/>
        <w:ind w:firstLine="567"/>
        <w:jc w:val="center"/>
        <w:rPr>
          <w:b/>
          <w:color w:val="auto"/>
        </w:rPr>
      </w:pPr>
      <w:r w:rsidRPr="004C6788">
        <w:rPr>
          <w:b/>
          <w:color w:val="auto"/>
        </w:rPr>
        <w:t>1</w:t>
      </w:r>
      <w:r w:rsidR="00BD60E9" w:rsidRPr="004C6788">
        <w:rPr>
          <w:b/>
          <w:color w:val="auto"/>
        </w:rPr>
        <w:t>2</w:t>
      </w:r>
      <w:r w:rsidRPr="004C6788">
        <w:rPr>
          <w:b/>
          <w:color w:val="auto"/>
        </w:rPr>
        <w:t>. Приложением к</w:t>
      </w:r>
      <w:r w:rsidR="004876FE" w:rsidRPr="004C6788">
        <w:rPr>
          <w:b/>
          <w:color w:val="auto"/>
        </w:rPr>
        <w:t xml:space="preserve"> </w:t>
      </w:r>
      <w:r w:rsidRPr="004C6788">
        <w:rPr>
          <w:b/>
          <w:color w:val="auto"/>
        </w:rPr>
        <w:t>настоящему информационному сообщению являются:</w:t>
      </w:r>
    </w:p>
    <w:p w:rsidR="00E8148B" w:rsidRPr="004C6788" w:rsidRDefault="00E8148B" w:rsidP="004876FE">
      <w:pPr>
        <w:pStyle w:val="western"/>
        <w:widowControl w:val="0"/>
        <w:spacing w:before="0" w:beforeAutospacing="0" w:after="0"/>
        <w:ind w:firstLine="706"/>
        <w:jc w:val="both"/>
        <w:rPr>
          <w:color w:val="auto"/>
        </w:rPr>
      </w:pPr>
      <w:proofErr w:type="gramStart"/>
      <w:r w:rsidRPr="004C6788">
        <w:rPr>
          <w:color w:val="auto"/>
        </w:rPr>
        <w:t xml:space="preserve">1) </w:t>
      </w:r>
      <w:r w:rsidR="004876FE" w:rsidRPr="004C6788">
        <w:rPr>
          <w:color w:val="auto"/>
        </w:rPr>
        <w:t>П</w:t>
      </w:r>
      <w:r w:rsidRPr="004C6788">
        <w:rPr>
          <w:color w:val="auto"/>
        </w:rPr>
        <w:t>остановление</w:t>
      </w:r>
      <w:r w:rsidR="00DA04A7" w:rsidRPr="004C6788">
        <w:rPr>
          <w:color w:val="auto"/>
        </w:rPr>
        <w:t xml:space="preserve"> администрации городского округа город Воронеж от 07.0</w:t>
      </w:r>
      <w:r w:rsidR="004876FE" w:rsidRPr="004C6788">
        <w:rPr>
          <w:color w:val="auto"/>
        </w:rPr>
        <w:t>6</w:t>
      </w:r>
      <w:r w:rsidR="00DA04A7" w:rsidRPr="004C6788">
        <w:rPr>
          <w:color w:val="auto"/>
        </w:rPr>
        <w:t>.2018 № 333 «Об условиях приватизации и утверждении условий конкурса по продаже объекта культурного наследия регионального значения «Дом жилой», расположенного по адресу:</w:t>
      </w:r>
      <w:r w:rsidR="004876FE" w:rsidRPr="004C6788">
        <w:rPr>
          <w:color w:val="auto"/>
        </w:rPr>
        <w:t xml:space="preserve"> </w:t>
      </w:r>
      <w:r w:rsidR="00DA04A7" w:rsidRPr="004C6788">
        <w:rPr>
          <w:color w:val="auto"/>
        </w:rPr>
        <w:t>г. Воронеж, ул. Никитинская, 45»</w:t>
      </w:r>
      <w:r w:rsidR="00B311F6" w:rsidRPr="00B311F6">
        <w:rPr>
          <w:lang w:eastAsia="en-US"/>
        </w:rPr>
        <w:t xml:space="preserve"> </w:t>
      </w:r>
      <w:r w:rsidR="00B311F6">
        <w:rPr>
          <w:lang w:eastAsia="en-US"/>
        </w:rPr>
        <w:t xml:space="preserve">(размещено </w:t>
      </w:r>
      <w:r w:rsidR="00B311F6">
        <w:t xml:space="preserve">на </w:t>
      </w:r>
      <w:r w:rsidR="00B311F6" w:rsidRPr="00997B5B">
        <w:t xml:space="preserve">официальном сайте администрации городского округа город Воронеж в сети </w:t>
      </w:r>
      <w:r w:rsidR="00B311F6" w:rsidRPr="00997B5B">
        <w:rPr>
          <w:color w:val="auto"/>
        </w:rPr>
        <w:t xml:space="preserve">Интернет </w:t>
      </w:r>
      <w:hyperlink r:id="rId13" w:history="1">
        <w:r w:rsidR="00B311F6" w:rsidRPr="00997B5B">
          <w:rPr>
            <w:rStyle w:val="ad"/>
            <w:color w:val="auto"/>
          </w:rPr>
          <w:t>www.voronezh-city.ru</w:t>
        </w:r>
      </w:hyperlink>
      <w:r w:rsidR="00B311F6">
        <w:rPr>
          <w:rStyle w:val="ad"/>
          <w:color w:val="auto"/>
        </w:rPr>
        <w:t xml:space="preserve">, </w:t>
      </w:r>
      <w:r w:rsidR="00B311F6">
        <w:t xml:space="preserve">официальном сайте торгов в сети </w:t>
      </w:r>
      <w:r w:rsidR="00B311F6" w:rsidRPr="00997B5B">
        <w:t xml:space="preserve">Интернет </w:t>
      </w:r>
      <w:hyperlink r:id="rId14" w:history="1">
        <w:r w:rsidR="00B311F6" w:rsidRPr="00997B5B">
          <w:rPr>
            <w:rStyle w:val="af"/>
            <w:b w:val="0"/>
            <w:lang w:val="en-US"/>
          </w:rPr>
          <w:t>www</w:t>
        </w:r>
        <w:r w:rsidR="00B311F6" w:rsidRPr="00997B5B">
          <w:rPr>
            <w:rStyle w:val="af"/>
            <w:b w:val="0"/>
          </w:rPr>
          <w:t>.</w:t>
        </w:r>
        <w:proofErr w:type="spellStart"/>
        <w:r w:rsidR="00B311F6" w:rsidRPr="00997B5B">
          <w:rPr>
            <w:rStyle w:val="af"/>
            <w:b w:val="0"/>
            <w:lang w:val="en-US"/>
          </w:rPr>
          <w:t>torgi</w:t>
        </w:r>
        <w:proofErr w:type="spellEnd"/>
        <w:r w:rsidR="00B311F6" w:rsidRPr="00997B5B">
          <w:rPr>
            <w:rStyle w:val="af"/>
            <w:b w:val="0"/>
          </w:rPr>
          <w:t>.</w:t>
        </w:r>
        <w:proofErr w:type="spellStart"/>
        <w:r w:rsidR="00B311F6" w:rsidRPr="00997B5B">
          <w:rPr>
            <w:rStyle w:val="af"/>
            <w:b w:val="0"/>
            <w:lang w:val="en-US"/>
          </w:rPr>
          <w:t>gov</w:t>
        </w:r>
        <w:proofErr w:type="spellEnd"/>
        <w:r w:rsidR="00B311F6" w:rsidRPr="00997B5B">
          <w:rPr>
            <w:rStyle w:val="af"/>
            <w:b w:val="0"/>
          </w:rPr>
          <w:t>.</w:t>
        </w:r>
        <w:proofErr w:type="spellStart"/>
        <w:r w:rsidR="00B311F6" w:rsidRPr="00997B5B">
          <w:rPr>
            <w:rStyle w:val="af"/>
            <w:b w:val="0"/>
            <w:lang w:val="en-US"/>
          </w:rPr>
          <w:t>ru</w:t>
        </w:r>
        <w:proofErr w:type="spellEnd"/>
      </w:hyperlink>
      <w:r w:rsidR="00B311F6" w:rsidRPr="00997B5B">
        <w:rPr>
          <w:rStyle w:val="af"/>
          <w:b w:val="0"/>
        </w:rPr>
        <w:t>,</w:t>
      </w:r>
      <w:r w:rsidR="00B311F6">
        <w:t>)</w:t>
      </w:r>
      <w:r w:rsidR="00CD2A85" w:rsidRPr="004C6788">
        <w:rPr>
          <w:color w:val="auto"/>
        </w:rPr>
        <w:t>;</w:t>
      </w:r>
      <w:proofErr w:type="gramEnd"/>
    </w:p>
    <w:p w:rsidR="00E8148B" w:rsidRPr="00052DE1" w:rsidRDefault="00672F55" w:rsidP="004876FE">
      <w:pPr>
        <w:pStyle w:val="western"/>
        <w:spacing w:before="0" w:beforeAutospacing="0" w:after="0"/>
        <w:ind w:firstLine="706"/>
        <w:jc w:val="both"/>
        <w:rPr>
          <w:color w:val="auto"/>
        </w:rPr>
      </w:pPr>
      <w:r>
        <w:rPr>
          <w:color w:val="auto"/>
        </w:rPr>
        <w:t>2</w:t>
      </w:r>
      <w:r w:rsidR="00E8148B" w:rsidRPr="00052DE1">
        <w:rPr>
          <w:color w:val="auto"/>
        </w:rPr>
        <w:t xml:space="preserve">) </w:t>
      </w:r>
      <w:r w:rsidR="003F068E" w:rsidRPr="00052DE1">
        <w:rPr>
          <w:color w:val="auto"/>
        </w:rPr>
        <w:t>О</w:t>
      </w:r>
      <w:r w:rsidR="004876FE" w:rsidRPr="00052DE1">
        <w:rPr>
          <w:color w:val="auto"/>
        </w:rPr>
        <w:t xml:space="preserve">хранное обязательство, утвержденное приказом управления по охране объектов культурного наследия Воронежской области от 19.07.2016 № 71-01-07/147 </w:t>
      </w:r>
      <w:r w:rsidR="003F068E" w:rsidRPr="00052DE1">
        <w:rPr>
          <w:color w:val="auto"/>
        </w:rPr>
        <w:t xml:space="preserve">             </w:t>
      </w:r>
      <w:r w:rsidR="004876FE" w:rsidRPr="00052DE1">
        <w:rPr>
          <w:color w:val="auto"/>
        </w:rPr>
        <w:t>«Об утверждении охранного обязательства собственника или иного законного владельца»</w:t>
      </w:r>
      <w:r w:rsidR="00CD2A85" w:rsidRPr="00052DE1">
        <w:rPr>
          <w:color w:val="auto"/>
        </w:rPr>
        <w:t>;</w:t>
      </w:r>
    </w:p>
    <w:p w:rsidR="003C297C" w:rsidRPr="00052DE1" w:rsidRDefault="00672F55" w:rsidP="00EE3CEE">
      <w:pPr>
        <w:pStyle w:val="western"/>
        <w:spacing w:before="0" w:beforeAutospacing="0" w:after="0"/>
        <w:ind w:firstLine="706"/>
        <w:jc w:val="both"/>
        <w:rPr>
          <w:color w:val="auto"/>
        </w:rPr>
      </w:pPr>
      <w:r>
        <w:rPr>
          <w:color w:val="auto"/>
        </w:rPr>
        <w:t>3</w:t>
      </w:r>
      <w:r w:rsidR="00E8148B" w:rsidRPr="00052DE1">
        <w:rPr>
          <w:color w:val="auto"/>
        </w:rPr>
        <w:t xml:space="preserve">) </w:t>
      </w:r>
      <w:r w:rsidR="003C297C" w:rsidRPr="00052DE1">
        <w:rPr>
          <w:color w:val="auto"/>
        </w:rPr>
        <w:t>А</w:t>
      </w:r>
      <w:r w:rsidR="003C297C" w:rsidRPr="00052DE1">
        <w:rPr>
          <w:bCs/>
          <w:color w:val="auto"/>
        </w:rPr>
        <w:t xml:space="preserve">кт управления по охране объектов культурного наследия Воронежской области о признании объекта культурного наследия (за исключением многоквартирного жилого дома) находящимся в неудовлетворительном состоянии от 05.04.2016 </w:t>
      </w:r>
      <w:r w:rsidR="003C297C" w:rsidRPr="00052DE1">
        <w:rPr>
          <w:color w:val="auto"/>
        </w:rPr>
        <w:t>№ 71-04-99/2</w:t>
      </w:r>
      <w:r w:rsidR="00CD2A85" w:rsidRPr="00052DE1">
        <w:rPr>
          <w:color w:val="auto"/>
        </w:rPr>
        <w:t>;</w:t>
      </w:r>
    </w:p>
    <w:p w:rsidR="00CD2A85" w:rsidRPr="00052DE1" w:rsidRDefault="00672F55" w:rsidP="001B3008">
      <w:pPr>
        <w:pStyle w:val="western"/>
        <w:spacing w:before="0" w:beforeAutospacing="0" w:after="0"/>
        <w:ind w:firstLine="706"/>
        <w:jc w:val="both"/>
        <w:rPr>
          <w:color w:val="auto"/>
        </w:rPr>
      </w:pPr>
      <w:r>
        <w:rPr>
          <w:color w:val="auto"/>
        </w:rPr>
        <w:lastRenderedPageBreak/>
        <w:t>4</w:t>
      </w:r>
      <w:r w:rsidR="00E8148B" w:rsidRPr="00052DE1">
        <w:rPr>
          <w:color w:val="auto"/>
        </w:rPr>
        <w:t xml:space="preserve">) </w:t>
      </w:r>
      <w:r w:rsidR="00CD2A85" w:rsidRPr="00052DE1">
        <w:rPr>
          <w:color w:val="auto"/>
        </w:rPr>
        <w:t>Научно-проектная документация на проведение работ по сохранению объекта культурного наследия (эскизный проект реставрации), разработанная ООО «СТЭПС», прошедшая государственную историко-культурную экспертизу и согласованная управлением по охране объектов культурного наследия Воронежской области</w:t>
      </w:r>
      <w:r w:rsidR="00673B43">
        <w:rPr>
          <w:color w:val="auto"/>
        </w:rPr>
        <w:t>;</w:t>
      </w:r>
    </w:p>
    <w:p w:rsidR="00E8148B" w:rsidRPr="00052DE1" w:rsidRDefault="00672F55" w:rsidP="004876FE">
      <w:pPr>
        <w:ind w:firstLine="708"/>
        <w:jc w:val="both"/>
      </w:pPr>
      <w:r>
        <w:t>5</w:t>
      </w:r>
      <w:r w:rsidR="001B3008" w:rsidRPr="00052DE1">
        <w:t xml:space="preserve">) </w:t>
      </w:r>
      <w:r w:rsidR="00E8148B" w:rsidRPr="00052DE1">
        <w:t>Проект договора купли-продажи</w:t>
      </w:r>
      <w:r w:rsidR="00CD2A85" w:rsidRPr="00052DE1">
        <w:t>;</w:t>
      </w:r>
    </w:p>
    <w:p w:rsidR="00E8148B" w:rsidRPr="005B3AE4" w:rsidRDefault="00672F55" w:rsidP="004876FE">
      <w:pPr>
        <w:ind w:firstLine="708"/>
        <w:jc w:val="both"/>
      </w:pPr>
      <w:r>
        <w:t>6</w:t>
      </w:r>
      <w:r w:rsidR="001B3008" w:rsidRPr="005B3AE4">
        <w:t xml:space="preserve">) </w:t>
      </w:r>
      <w:r w:rsidR="00E8148B" w:rsidRPr="005B3AE4">
        <w:t>Форма заявки</w:t>
      </w:r>
      <w:r w:rsidR="00274697" w:rsidRPr="005B3AE4">
        <w:t>.</w:t>
      </w:r>
    </w:p>
    <w:p w:rsidR="00BD60E9" w:rsidRPr="00052DE1" w:rsidRDefault="00BD60E9" w:rsidP="00BD60E9">
      <w:pPr>
        <w:ind w:firstLine="708"/>
        <w:jc w:val="both"/>
      </w:pPr>
      <w:proofErr w:type="gramStart"/>
      <w:r w:rsidRPr="00052DE1">
        <w:t xml:space="preserve">Ознакомиться с документацией можно в управлении имущественных и земельных отношений администрации городского округа город Воронеж (г. Воронеж, </w:t>
      </w:r>
      <w:r w:rsidR="001B3008" w:rsidRPr="00052DE1">
        <w:t xml:space="preserve">                             </w:t>
      </w:r>
      <w:r w:rsidRPr="00052DE1">
        <w:t>ул.</w:t>
      </w:r>
      <w:r w:rsidR="001B3008" w:rsidRPr="00052DE1">
        <w:t xml:space="preserve"> </w:t>
      </w:r>
      <w:r w:rsidRPr="00052DE1">
        <w:t xml:space="preserve">Пушкинская, </w:t>
      </w:r>
      <w:r w:rsidR="001B3008" w:rsidRPr="00052DE1">
        <w:t xml:space="preserve">д. </w:t>
      </w:r>
      <w:r w:rsidRPr="00052DE1">
        <w:t xml:space="preserve">5, </w:t>
      </w:r>
      <w:proofErr w:type="spellStart"/>
      <w:r w:rsidRPr="00052DE1">
        <w:t>каб</w:t>
      </w:r>
      <w:proofErr w:type="spellEnd"/>
      <w:r w:rsidRPr="00052DE1">
        <w:t>. 315</w:t>
      </w:r>
      <w:r w:rsidRPr="00B02F5E">
        <w:t xml:space="preserve">) с </w:t>
      </w:r>
      <w:r w:rsidR="008C6318" w:rsidRPr="00B02F5E">
        <w:rPr>
          <w:b/>
        </w:rPr>
        <w:t>11</w:t>
      </w:r>
      <w:r w:rsidRPr="00B02F5E">
        <w:rPr>
          <w:b/>
        </w:rPr>
        <w:t>.0</w:t>
      </w:r>
      <w:r w:rsidR="008C6318" w:rsidRPr="00B02F5E">
        <w:rPr>
          <w:b/>
        </w:rPr>
        <w:t>7</w:t>
      </w:r>
      <w:r w:rsidRPr="00B02F5E">
        <w:t>.</w:t>
      </w:r>
      <w:r w:rsidRPr="00B02F5E">
        <w:rPr>
          <w:b/>
          <w:bCs/>
        </w:rPr>
        <w:t>201</w:t>
      </w:r>
      <w:r w:rsidR="008C6318" w:rsidRPr="00B02F5E">
        <w:rPr>
          <w:b/>
          <w:bCs/>
        </w:rPr>
        <w:t>8</w:t>
      </w:r>
      <w:r w:rsidR="008C6318" w:rsidRPr="00B02F5E">
        <w:rPr>
          <w:b/>
        </w:rPr>
        <w:t xml:space="preserve"> по </w:t>
      </w:r>
      <w:r w:rsidRPr="00B02F5E">
        <w:rPr>
          <w:b/>
        </w:rPr>
        <w:t>06.</w:t>
      </w:r>
      <w:r w:rsidR="008C6318" w:rsidRPr="00B02F5E">
        <w:rPr>
          <w:b/>
        </w:rPr>
        <w:t>08.</w:t>
      </w:r>
      <w:r w:rsidRPr="00B02F5E">
        <w:rPr>
          <w:b/>
        </w:rPr>
        <w:t>201</w:t>
      </w:r>
      <w:r w:rsidR="008C6318" w:rsidRPr="00B02F5E">
        <w:rPr>
          <w:b/>
        </w:rPr>
        <w:t>8</w:t>
      </w:r>
      <w:r w:rsidRPr="00B02F5E">
        <w:t>.</w:t>
      </w:r>
      <w:proofErr w:type="gramEnd"/>
      <w:r w:rsidRPr="00B02F5E">
        <w:rPr>
          <w:b/>
        </w:rPr>
        <w:t xml:space="preserve"> </w:t>
      </w:r>
      <w:r w:rsidRPr="00B02F5E">
        <w:t xml:space="preserve">Контактные </w:t>
      </w:r>
      <w:r w:rsidRPr="00052DE1">
        <w:t xml:space="preserve">телефоны: </w:t>
      </w:r>
      <w:r w:rsidR="001B3008" w:rsidRPr="00052DE1">
        <w:t xml:space="preserve">                   </w:t>
      </w:r>
      <w:r w:rsidRPr="00052DE1">
        <w:t>228-35-0</w:t>
      </w:r>
      <w:r w:rsidR="001B3008" w:rsidRPr="00052DE1">
        <w:t>3</w:t>
      </w:r>
      <w:r w:rsidRPr="00052DE1">
        <w:t>, 228-3</w:t>
      </w:r>
      <w:r w:rsidR="001B3008" w:rsidRPr="00052DE1">
        <w:t>5</w:t>
      </w:r>
      <w:r w:rsidRPr="00052DE1">
        <w:t>-</w:t>
      </w:r>
      <w:r w:rsidR="001B3008" w:rsidRPr="00052DE1">
        <w:t>01</w:t>
      </w:r>
      <w:r w:rsidRPr="00052DE1">
        <w:t>.</w:t>
      </w:r>
    </w:p>
    <w:p w:rsidR="00BD60E9" w:rsidRPr="00E8148B" w:rsidRDefault="00BD60E9" w:rsidP="00E17D65">
      <w:pPr>
        <w:spacing w:after="150"/>
        <w:ind w:firstLine="708"/>
        <w:jc w:val="both"/>
      </w:pPr>
    </w:p>
    <w:p w:rsidR="00E85814" w:rsidRPr="00B311F6" w:rsidRDefault="00E85814" w:rsidP="0051160A">
      <w:pPr>
        <w:contextualSpacing/>
        <w:rPr>
          <w:rFonts w:ascii="Bookman Old Style" w:hAnsi="Bookman Old Style" w:cs="Courier New"/>
          <w:sz w:val="26"/>
          <w:szCs w:val="26"/>
        </w:rPr>
        <w:sectPr w:rsidR="00E85814" w:rsidRPr="00B311F6" w:rsidSect="00E85814">
          <w:pgSz w:w="11906" w:h="16838"/>
          <w:pgMar w:top="1134" w:right="567" w:bottom="851" w:left="1985" w:header="709" w:footer="709" w:gutter="0"/>
          <w:cols w:space="708"/>
          <w:docGrid w:linePitch="360"/>
        </w:sectPr>
      </w:pPr>
    </w:p>
    <w:p w:rsidR="00261E94" w:rsidRDefault="00261E94" w:rsidP="00261E94">
      <w:r>
        <w:rPr>
          <w:noProof/>
        </w:rPr>
        <w:lastRenderedPageBreak/>
        <w:drawing>
          <wp:inline distT="0" distB="0" distL="0" distR="0" wp14:anchorId="63DCE041" wp14:editId="2B9419CF">
            <wp:extent cx="7213600" cy="10325100"/>
            <wp:effectExtent l="0" t="0" r="635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213600" cy="10325100"/>
                    </a:xfrm>
                    <a:prstGeom prst="rect">
                      <a:avLst/>
                    </a:prstGeom>
                    <a:noFill/>
                    <a:ln>
                      <a:noFill/>
                    </a:ln>
                  </pic:spPr>
                </pic:pic>
              </a:graphicData>
            </a:graphic>
          </wp:inline>
        </w:drawing>
      </w:r>
    </w:p>
    <w:p w:rsidR="00261E94" w:rsidRDefault="00261E94" w:rsidP="00261E94">
      <w:r>
        <w:rPr>
          <w:noProof/>
        </w:rPr>
        <w:lastRenderedPageBreak/>
        <w:drawing>
          <wp:inline distT="0" distB="0" distL="0" distR="0" wp14:anchorId="6BAEE37A" wp14:editId="2F59B1E3">
            <wp:extent cx="7213600" cy="10337800"/>
            <wp:effectExtent l="0" t="0" r="6350" b="635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208976" cy="10331174"/>
                    </a:xfrm>
                    <a:prstGeom prst="rect">
                      <a:avLst/>
                    </a:prstGeom>
                    <a:noFill/>
                    <a:ln>
                      <a:noFill/>
                    </a:ln>
                  </pic:spPr>
                </pic:pic>
              </a:graphicData>
            </a:graphic>
          </wp:inline>
        </w:drawing>
      </w:r>
    </w:p>
    <w:p w:rsidR="00261E94" w:rsidRDefault="00261E94" w:rsidP="00261E94">
      <w:r>
        <w:rPr>
          <w:noProof/>
        </w:rPr>
        <w:lastRenderedPageBreak/>
        <w:drawing>
          <wp:inline distT="0" distB="0" distL="0" distR="0" wp14:anchorId="1F0A20F7" wp14:editId="629F72DA">
            <wp:extent cx="7175500" cy="10337800"/>
            <wp:effectExtent l="0" t="0" r="6350" b="635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170900" cy="10331173"/>
                    </a:xfrm>
                    <a:prstGeom prst="rect">
                      <a:avLst/>
                    </a:prstGeom>
                    <a:noFill/>
                    <a:ln>
                      <a:noFill/>
                    </a:ln>
                  </pic:spPr>
                </pic:pic>
              </a:graphicData>
            </a:graphic>
          </wp:inline>
        </w:drawing>
      </w:r>
    </w:p>
    <w:p w:rsidR="00261E94" w:rsidRDefault="00261E94" w:rsidP="00261E94">
      <w:r>
        <w:rPr>
          <w:noProof/>
        </w:rPr>
        <w:lastRenderedPageBreak/>
        <w:drawing>
          <wp:inline distT="0" distB="0" distL="0" distR="0" wp14:anchorId="1A060E35" wp14:editId="755BC824">
            <wp:extent cx="7264400" cy="10261600"/>
            <wp:effectExtent l="0" t="0" r="0" b="635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259743" cy="10255022"/>
                    </a:xfrm>
                    <a:prstGeom prst="rect">
                      <a:avLst/>
                    </a:prstGeom>
                    <a:noFill/>
                    <a:ln>
                      <a:noFill/>
                    </a:ln>
                  </pic:spPr>
                </pic:pic>
              </a:graphicData>
            </a:graphic>
          </wp:inline>
        </w:drawing>
      </w:r>
    </w:p>
    <w:p w:rsidR="00261E94" w:rsidRDefault="00261E94" w:rsidP="00261E94">
      <w:r>
        <w:rPr>
          <w:noProof/>
        </w:rPr>
        <w:lastRenderedPageBreak/>
        <w:drawing>
          <wp:inline distT="0" distB="0" distL="0" distR="0" wp14:anchorId="5D19F274" wp14:editId="47774334">
            <wp:extent cx="7239000" cy="10337800"/>
            <wp:effectExtent l="0" t="0" r="0" b="635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234360" cy="10331174"/>
                    </a:xfrm>
                    <a:prstGeom prst="rect">
                      <a:avLst/>
                    </a:prstGeom>
                    <a:noFill/>
                    <a:ln>
                      <a:noFill/>
                    </a:ln>
                  </pic:spPr>
                </pic:pic>
              </a:graphicData>
            </a:graphic>
          </wp:inline>
        </w:drawing>
      </w:r>
    </w:p>
    <w:p w:rsidR="00261E94" w:rsidRDefault="00261E94" w:rsidP="00261E94">
      <w:r>
        <w:rPr>
          <w:noProof/>
        </w:rPr>
        <w:lastRenderedPageBreak/>
        <w:drawing>
          <wp:inline distT="0" distB="0" distL="0" distR="0" wp14:anchorId="4559ED6B" wp14:editId="25F5FF4F">
            <wp:extent cx="7150100" cy="104013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145517" cy="10394633"/>
                    </a:xfrm>
                    <a:prstGeom prst="rect">
                      <a:avLst/>
                    </a:prstGeom>
                    <a:noFill/>
                    <a:ln>
                      <a:noFill/>
                    </a:ln>
                  </pic:spPr>
                </pic:pic>
              </a:graphicData>
            </a:graphic>
          </wp:inline>
        </w:drawing>
      </w:r>
    </w:p>
    <w:p w:rsidR="00261E94" w:rsidRDefault="00261E94" w:rsidP="00261E94">
      <w:r>
        <w:rPr>
          <w:noProof/>
        </w:rPr>
        <w:lastRenderedPageBreak/>
        <w:drawing>
          <wp:inline distT="0" distB="0" distL="0" distR="0" wp14:anchorId="69504094" wp14:editId="46CA6786">
            <wp:extent cx="7150100" cy="10299700"/>
            <wp:effectExtent l="0" t="0" r="0" b="635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145517" cy="10293098"/>
                    </a:xfrm>
                    <a:prstGeom prst="rect">
                      <a:avLst/>
                    </a:prstGeom>
                    <a:noFill/>
                    <a:ln>
                      <a:noFill/>
                    </a:ln>
                  </pic:spPr>
                </pic:pic>
              </a:graphicData>
            </a:graphic>
          </wp:inline>
        </w:drawing>
      </w:r>
    </w:p>
    <w:p w:rsidR="00261E94" w:rsidRDefault="00261E94" w:rsidP="00261E94">
      <w:r>
        <w:rPr>
          <w:noProof/>
        </w:rPr>
        <w:lastRenderedPageBreak/>
        <w:drawing>
          <wp:inline distT="0" distB="0" distL="0" distR="0" wp14:anchorId="5DF25FE3" wp14:editId="365569FF">
            <wp:extent cx="7226300" cy="103251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221668" cy="10318482"/>
                    </a:xfrm>
                    <a:prstGeom prst="rect">
                      <a:avLst/>
                    </a:prstGeom>
                    <a:noFill/>
                    <a:ln>
                      <a:noFill/>
                    </a:ln>
                  </pic:spPr>
                </pic:pic>
              </a:graphicData>
            </a:graphic>
          </wp:inline>
        </w:drawing>
      </w:r>
    </w:p>
    <w:p w:rsidR="00261E94" w:rsidRDefault="00261E94" w:rsidP="00261E94">
      <w:r>
        <w:rPr>
          <w:noProof/>
        </w:rPr>
        <w:lastRenderedPageBreak/>
        <w:drawing>
          <wp:inline distT="0" distB="0" distL="0" distR="0" wp14:anchorId="05D03003" wp14:editId="1ECE846F">
            <wp:extent cx="7239000" cy="1031240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234360" cy="10305790"/>
                    </a:xfrm>
                    <a:prstGeom prst="rect">
                      <a:avLst/>
                    </a:prstGeom>
                    <a:noFill/>
                    <a:ln>
                      <a:noFill/>
                    </a:ln>
                  </pic:spPr>
                </pic:pic>
              </a:graphicData>
            </a:graphic>
          </wp:inline>
        </w:drawing>
      </w:r>
    </w:p>
    <w:p w:rsidR="00261E94" w:rsidRDefault="00261E94" w:rsidP="00261E94">
      <w:r>
        <w:rPr>
          <w:noProof/>
        </w:rPr>
        <w:lastRenderedPageBreak/>
        <w:drawing>
          <wp:inline distT="0" distB="0" distL="0" distR="0" wp14:anchorId="73BB69A4" wp14:editId="77D0B82E">
            <wp:extent cx="7213600" cy="10350500"/>
            <wp:effectExtent l="0" t="0" r="635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208976" cy="10343865"/>
                    </a:xfrm>
                    <a:prstGeom prst="rect">
                      <a:avLst/>
                    </a:prstGeom>
                    <a:noFill/>
                    <a:ln>
                      <a:noFill/>
                    </a:ln>
                  </pic:spPr>
                </pic:pic>
              </a:graphicData>
            </a:graphic>
          </wp:inline>
        </w:drawing>
      </w:r>
    </w:p>
    <w:p w:rsidR="00261E94" w:rsidRDefault="00261E94" w:rsidP="00261E94">
      <w:r>
        <w:rPr>
          <w:noProof/>
        </w:rPr>
        <w:lastRenderedPageBreak/>
        <w:drawing>
          <wp:inline distT="0" distB="0" distL="0" distR="0" wp14:anchorId="1D36A371" wp14:editId="5428DAB9">
            <wp:extent cx="7175500" cy="10287000"/>
            <wp:effectExtent l="0" t="0" r="635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7170900" cy="10280406"/>
                    </a:xfrm>
                    <a:prstGeom prst="rect">
                      <a:avLst/>
                    </a:prstGeom>
                    <a:noFill/>
                    <a:ln>
                      <a:noFill/>
                    </a:ln>
                  </pic:spPr>
                </pic:pic>
              </a:graphicData>
            </a:graphic>
          </wp:inline>
        </w:drawing>
      </w:r>
    </w:p>
    <w:p w:rsidR="00261E94" w:rsidRDefault="00261E94" w:rsidP="00261E94">
      <w:r>
        <w:rPr>
          <w:noProof/>
        </w:rPr>
        <w:lastRenderedPageBreak/>
        <w:drawing>
          <wp:inline distT="0" distB="0" distL="0" distR="0" wp14:anchorId="3E5BDFA5" wp14:editId="659FA11E">
            <wp:extent cx="7175500" cy="10160000"/>
            <wp:effectExtent l="0" t="0" r="635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7170901" cy="10153488"/>
                    </a:xfrm>
                    <a:prstGeom prst="rect">
                      <a:avLst/>
                    </a:prstGeom>
                    <a:noFill/>
                    <a:ln>
                      <a:noFill/>
                    </a:ln>
                  </pic:spPr>
                </pic:pic>
              </a:graphicData>
            </a:graphic>
          </wp:inline>
        </w:drawing>
      </w:r>
    </w:p>
    <w:p w:rsidR="00261E94" w:rsidRDefault="00261E94" w:rsidP="00261E94">
      <w:r>
        <w:rPr>
          <w:noProof/>
        </w:rPr>
        <w:lastRenderedPageBreak/>
        <w:drawing>
          <wp:inline distT="0" distB="0" distL="0" distR="0" wp14:anchorId="37F4F67B" wp14:editId="4BA0ACD1">
            <wp:extent cx="7175500" cy="10287000"/>
            <wp:effectExtent l="0" t="0" r="635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170901" cy="10280407"/>
                    </a:xfrm>
                    <a:prstGeom prst="rect">
                      <a:avLst/>
                    </a:prstGeom>
                    <a:noFill/>
                    <a:ln>
                      <a:noFill/>
                    </a:ln>
                  </pic:spPr>
                </pic:pic>
              </a:graphicData>
            </a:graphic>
          </wp:inline>
        </w:drawing>
      </w:r>
    </w:p>
    <w:p w:rsidR="00261E94" w:rsidRDefault="00261E94" w:rsidP="00261E94">
      <w:r>
        <w:rPr>
          <w:noProof/>
        </w:rPr>
        <w:lastRenderedPageBreak/>
        <w:drawing>
          <wp:inline distT="0" distB="0" distL="0" distR="0" wp14:anchorId="6E12A97C" wp14:editId="5CFCF8E6">
            <wp:extent cx="7226300" cy="10337800"/>
            <wp:effectExtent l="0" t="0" r="0" b="635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7221668" cy="10331174"/>
                    </a:xfrm>
                    <a:prstGeom prst="rect">
                      <a:avLst/>
                    </a:prstGeom>
                    <a:noFill/>
                    <a:ln>
                      <a:noFill/>
                    </a:ln>
                  </pic:spPr>
                </pic:pic>
              </a:graphicData>
            </a:graphic>
          </wp:inline>
        </w:drawing>
      </w:r>
    </w:p>
    <w:p w:rsidR="00261E94" w:rsidRDefault="00261E94" w:rsidP="00261E94">
      <w:r>
        <w:rPr>
          <w:noProof/>
        </w:rPr>
        <w:lastRenderedPageBreak/>
        <w:drawing>
          <wp:inline distT="0" distB="0" distL="0" distR="0" wp14:anchorId="6FE57D52" wp14:editId="5205B6F6">
            <wp:extent cx="7200900" cy="1032510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7196284" cy="10318481"/>
                    </a:xfrm>
                    <a:prstGeom prst="rect">
                      <a:avLst/>
                    </a:prstGeom>
                    <a:noFill/>
                    <a:ln>
                      <a:noFill/>
                    </a:ln>
                  </pic:spPr>
                </pic:pic>
              </a:graphicData>
            </a:graphic>
          </wp:inline>
        </w:drawing>
      </w:r>
    </w:p>
    <w:p w:rsidR="00261E94" w:rsidRDefault="00261E94" w:rsidP="00261E94">
      <w:r>
        <w:rPr>
          <w:noProof/>
        </w:rPr>
        <w:lastRenderedPageBreak/>
        <w:drawing>
          <wp:inline distT="0" distB="0" distL="0" distR="0" wp14:anchorId="4048E517" wp14:editId="47898882">
            <wp:extent cx="7239000" cy="1036320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7234360" cy="10356557"/>
                    </a:xfrm>
                    <a:prstGeom prst="rect">
                      <a:avLst/>
                    </a:prstGeom>
                    <a:noFill/>
                    <a:ln>
                      <a:noFill/>
                    </a:ln>
                  </pic:spPr>
                </pic:pic>
              </a:graphicData>
            </a:graphic>
          </wp:inline>
        </w:drawing>
      </w:r>
    </w:p>
    <w:p w:rsidR="00261E94" w:rsidRDefault="00261E94" w:rsidP="00261E94">
      <w:r>
        <w:rPr>
          <w:noProof/>
        </w:rPr>
        <w:lastRenderedPageBreak/>
        <w:drawing>
          <wp:inline distT="0" distB="0" distL="0" distR="0" wp14:anchorId="0246C550" wp14:editId="700C389F">
            <wp:extent cx="7200900" cy="10350500"/>
            <wp:effectExtent l="0" t="0" r="0" b="0"/>
            <wp:docPr id="36" name="Рисунок 36" descr="D:\Ольховская\Отдел распоряжения\Никитинская,45\Акт 1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Ольховская\Отдел распоряжения\Никитинская,45\Акт 1л..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7199470" cy="10348444"/>
                    </a:xfrm>
                    <a:prstGeom prst="rect">
                      <a:avLst/>
                    </a:prstGeom>
                    <a:noFill/>
                    <a:ln>
                      <a:noFill/>
                    </a:ln>
                  </pic:spPr>
                </pic:pic>
              </a:graphicData>
            </a:graphic>
          </wp:inline>
        </w:drawing>
      </w:r>
    </w:p>
    <w:p w:rsidR="00261E94" w:rsidRDefault="00261E94" w:rsidP="00261E94">
      <w:r>
        <w:rPr>
          <w:noProof/>
        </w:rPr>
        <w:lastRenderedPageBreak/>
        <w:drawing>
          <wp:inline distT="0" distB="0" distL="0" distR="0" wp14:anchorId="1FE50C33" wp14:editId="3111C23E">
            <wp:extent cx="7124700" cy="10134600"/>
            <wp:effectExtent l="0" t="0" r="0" b="0"/>
            <wp:docPr id="37" name="Рисунок 37" descr="D:\Ольховская\Отдел распоряжения\Никитинская,45\Акт 2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Ольховская\Отдел распоряжения\Никитинская,45\Акт 2л..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7124974" cy="10134990"/>
                    </a:xfrm>
                    <a:prstGeom prst="rect">
                      <a:avLst/>
                    </a:prstGeom>
                    <a:noFill/>
                    <a:ln>
                      <a:noFill/>
                    </a:ln>
                  </pic:spPr>
                </pic:pic>
              </a:graphicData>
            </a:graphic>
          </wp:inline>
        </w:drawing>
      </w:r>
    </w:p>
    <w:p w:rsidR="00261E94" w:rsidRDefault="00261E94" w:rsidP="00261E94">
      <w:r>
        <w:rPr>
          <w:noProof/>
        </w:rPr>
        <w:lastRenderedPageBreak/>
        <w:drawing>
          <wp:inline distT="0" distB="0" distL="0" distR="0" wp14:anchorId="11558377" wp14:editId="18A135E3">
            <wp:extent cx="7226300" cy="9563100"/>
            <wp:effectExtent l="0" t="0" r="0" b="0"/>
            <wp:docPr id="38" name="Рисунок 38" descr="D:\Ольховская\Отдел распоряжения\Никитинская,45\Акт 3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Ольховская\Отдел распоряжения\Никитинская,45\Акт 3л..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7222441" cy="9557993"/>
                    </a:xfrm>
                    <a:prstGeom prst="rect">
                      <a:avLst/>
                    </a:prstGeom>
                    <a:noFill/>
                    <a:ln>
                      <a:noFill/>
                    </a:ln>
                  </pic:spPr>
                </pic:pic>
              </a:graphicData>
            </a:graphic>
          </wp:inline>
        </w:drawing>
      </w:r>
    </w:p>
    <w:p w:rsidR="00546515" w:rsidRDefault="00546515" w:rsidP="00261E94"/>
    <w:p w:rsidR="00C73EFD" w:rsidRDefault="00C73EFD" w:rsidP="00C278F2">
      <w:pPr>
        <w:widowControl w:val="0"/>
        <w:autoSpaceDE w:val="0"/>
        <w:autoSpaceDN w:val="0"/>
        <w:adjustRightInd w:val="0"/>
        <w:jc w:val="right"/>
        <w:rPr>
          <w:b/>
          <w:sz w:val="26"/>
          <w:szCs w:val="26"/>
        </w:rPr>
        <w:sectPr w:rsidR="00C73EFD" w:rsidSect="00BD44A6">
          <w:pgSz w:w="11906" w:h="16838"/>
          <w:pgMar w:top="284" w:right="284" w:bottom="284" w:left="284" w:header="709" w:footer="709" w:gutter="0"/>
          <w:cols w:space="708"/>
          <w:docGrid w:linePitch="360"/>
        </w:sectPr>
      </w:pPr>
    </w:p>
    <w:p w:rsidR="00C278F2" w:rsidRDefault="00C278F2" w:rsidP="00C278F2">
      <w:pPr>
        <w:widowControl w:val="0"/>
        <w:autoSpaceDE w:val="0"/>
        <w:autoSpaceDN w:val="0"/>
        <w:adjustRightInd w:val="0"/>
        <w:jc w:val="right"/>
        <w:rPr>
          <w:b/>
          <w:sz w:val="26"/>
          <w:szCs w:val="26"/>
        </w:rPr>
      </w:pPr>
      <w:r>
        <w:rPr>
          <w:b/>
          <w:sz w:val="26"/>
          <w:szCs w:val="26"/>
        </w:rPr>
        <w:lastRenderedPageBreak/>
        <w:t>Проект</w:t>
      </w:r>
    </w:p>
    <w:p w:rsidR="00C278F2" w:rsidRDefault="00C278F2" w:rsidP="00C278F2">
      <w:pPr>
        <w:widowControl w:val="0"/>
        <w:autoSpaceDE w:val="0"/>
        <w:autoSpaceDN w:val="0"/>
        <w:adjustRightInd w:val="0"/>
        <w:rPr>
          <w:b/>
          <w:sz w:val="26"/>
          <w:szCs w:val="26"/>
        </w:rPr>
      </w:pPr>
    </w:p>
    <w:p w:rsidR="00C278F2" w:rsidRPr="0022243B" w:rsidRDefault="00C278F2" w:rsidP="00C278F2">
      <w:pPr>
        <w:widowControl w:val="0"/>
        <w:autoSpaceDE w:val="0"/>
        <w:autoSpaceDN w:val="0"/>
        <w:adjustRightInd w:val="0"/>
        <w:jc w:val="center"/>
        <w:rPr>
          <w:b/>
          <w:sz w:val="26"/>
          <w:szCs w:val="26"/>
        </w:rPr>
      </w:pPr>
      <w:r>
        <w:rPr>
          <w:b/>
          <w:sz w:val="26"/>
          <w:szCs w:val="26"/>
        </w:rPr>
        <w:t>Д</w:t>
      </w:r>
      <w:r w:rsidRPr="0022243B">
        <w:rPr>
          <w:b/>
          <w:sz w:val="26"/>
          <w:szCs w:val="26"/>
        </w:rPr>
        <w:t>ОГОВОР</w:t>
      </w:r>
    </w:p>
    <w:p w:rsidR="00C278F2" w:rsidRDefault="00C278F2" w:rsidP="00C278F2">
      <w:pPr>
        <w:widowControl w:val="0"/>
        <w:autoSpaceDE w:val="0"/>
        <w:autoSpaceDN w:val="0"/>
        <w:adjustRightInd w:val="0"/>
        <w:jc w:val="center"/>
        <w:rPr>
          <w:b/>
          <w:sz w:val="26"/>
          <w:szCs w:val="26"/>
        </w:rPr>
      </w:pPr>
      <w:r>
        <w:rPr>
          <w:b/>
          <w:sz w:val="26"/>
          <w:szCs w:val="26"/>
        </w:rPr>
        <w:t>КУПЛИ-ПРОДАЖИ ОБЪЕКТА КУЛЬТУРНОГО НАСЛЕДИЯ</w:t>
      </w:r>
    </w:p>
    <w:p w:rsidR="00C278F2" w:rsidRDefault="00C278F2" w:rsidP="00C278F2">
      <w:pPr>
        <w:widowControl w:val="0"/>
        <w:autoSpaceDE w:val="0"/>
        <w:autoSpaceDN w:val="0"/>
        <w:adjustRightInd w:val="0"/>
        <w:jc w:val="center"/>
        <w:rPr>
          <w:b/>
          <w:sz w:val="26"/>
          <w:szCs w:val="26"/>
        </w:rPr>
      </w:pPr>
      <w:r>
        <w:rPr>
          <w:b/>
          <w:sz w:val="26"/>
          <w:szCs w:val="26"/>
        </w:rPr>
        <w:t>НА КОНКУРСЕ</w:t>
      </w:r>
    </w:p>
    <w:p w:rsidR="00C278F2" w:rsidRDefault="00C278F2" w:rsidP="00C278F2">
      <w:pPr>
        <w:pStyle w:val="ConsPlusNonformat"/>
        <w:jc w:val="both"/>
        <w:rPr>
          <w:rFonts w:ascii="Times New Roman" w:hAnsi="Times New Roman" w:cs="Times New Roman"/>
          <w:sz w:val="24"/>
          <w:szCs w:val="24"/>
        </w:rPr>
      </w:pPr>
    </w:p>
    <w:p w:rsidR="00C278F2" w:rsidRDefault="00C278F2" w:rsidP="00C278F2">
      <w:pPr>
        <w:pStyle w:val="ConsPlusNonformat"/>
        <w:jc w:val="both"/>
        <w:rPr>
          <w:rFonts w:ascii="Times New Roman" w:hAnsi="Times New Roman" w:cs="Times New Roman"/>
          <w:sz w:val="24"/>
          <w:szCs w:val="24"/>
        </w:rPr>
      </w:pPr>
    </w:p>
    <w:p w:rsidR="00C278F2" w:rsidRPr="0022243B" w:rsidRDefault="00C278F2" w:rsidP="00C278F2">
      <w:pPr>
        <w:pStyle w:val="ConsPlusNonformat"/>
        <w:jc w:val="both"/>
        <w:rPr>
          <w:rFonts w:ascii="Times New Roman" w:hAnsi="Times New Roman" w:cs="Times New Roman"/>
          <w:sz w:val="24"/>
          <w:szCs w:val="24"/>
        </w:rPr>
      </w:pPr>
      <w:r w:rsidRPr="0022243B">
        <w:rPr>
          <w:rFonts w:ascii="Times New Roman" w:hAnsi="Times New Roman" w:cs="Times New Roman"/>
          <w:sz w:val="24"/>
          <w:szCs w:val="24"/>
        </w:rPr>
        <w:t xml:space="preserve">г. </w:t>
      </w:r>
      <w:r>
        <w:rPr>
          <w:rFonts w:ascii="Times New Roman" w:hAnsi="Times New Roman" w:cs="Times New Roman"/>
          <w:sz w:val="24"/>
          <w:szCs w:val="24"/>
        </w:rPr>
        <w:t>Воронеж</w:t>
      </w:r>
      <w:r w:rsidRPr="0022243B">
        <w:rPr>
          <w:rFonts w:ascii="Times New Roman" w:hAnsi="Times New Roman" w:cs="Times New Roman"/>
          <w:sz w:val="24"/>
          <w:szCs w:val="24"/>
        </w:rPr>
        <w:t xml:space="preserve">   </w:t>
      </w:r>
      <w:r>
        <w:rPr>
          <w:rFonts w:ascii="Times New Roman" w:hAnsi="Times New Roman" w:cs="Times New Roman"/>
          <w:sz w:val="24"/>
          <w:szCs w:val="24"/>
        </w:rPr>
        <w:t xml:space="preserve">                                                                                      «___»</w:t>
      </w:r>
      <w:r w:rsidRPr="0022243B">
        <w:rPr>
          <w:rFonts w:ascii="Times New Roman" w:hAnsi="Times New Roman" w:cs="Times New Roman"/>
          <w:sz w:val="24"/>
          <w:szCs w:val="24"/>
        </w:rPr>
        <w:t xml:space="preserve">___________ </w:t>
      </w:r>
      <w:r>
        <w:rPr>
          <w:rFonts w:ascii="Times New Roman" w:hAnsi="Times New Roman" w:cs="Times New Roman"/>
          <w:sz w:val="24"/>
          <w:szCs w:val="24"/>
        </w:rPr>
        <w:t>20_</w:t>
      </w:r>
      <w:r w:rsidRPr="0022243B">
        <w:rPr>
          <w:rFonts w:ascii="Times New Roman" w:hAnsi="Times New Roman" w:cs="Times New Roman"/>
          <w:sz w:val="24"/>
          <w:szCs w:val="24"/>
        </w:rPr>
        <w:t>___</w:t>
      </w:r>
      <w:r>
        <w:rPr>
          <w:rFonts w:ascii="Times New Roman" w:hAnsi="Times New Roman" w:cs="Times New Roman"/>
          <w:sz w:val="24"/>
          <w:szCs w:val="24"/>
        </w:rPr>
        <w:t>_</w:t>
      </w:r>
    </w:p>
    <w:p w:rsidR="00C278F2" w:rsidRDefault="00C278F2" w:rsidP="00C278F2">
      <w:pPr>
        <w:pStyle w:val="ConsPlusNonformat"/>
        <w:jc w:val="both"/>
        <w:rPr>
          <w:rFonts w:ascii="Times New Roman" w:hAnsi="Times New Roman" w:cs="Times New Roman"/>
          <w:sz w:val="24"/>
          <w:szCs w:val="24"/>
        </w:rPr>
      </w:pPr>
    </w:p>
    <w:p w:rsidR="00C278F2" w:rsidRDefault="00C278F2" w:rsidP="00C278F2">
      <w:pPr>
        <w:pStyle w:val="ConsPlusNonformat"/>
        <w:jc w:val="both"/>
        <w:rPr>
          <w:rFonts w:ascii="Times New Roman" w:hAnsi="Times New Roman" w:cs="Times New Roman"/>
          <w:sz w:val="24"/>
          <w:szCs w:val="24"/>
        </w:rPr>
      </w:pPr>
    </w:p>
    <w:p w:rsidR="00C278F2" w:rsidRDefault="00C278F2" w:rsidP="00C278F2">
      <w:pPr>
        <w:pStyle w:val="ConsPlusNonformat"/>
        <w:ind w:firstLine="708"/>
        <w:jc w:val="both"/>
        <w:rPr>
          <w:rFonts w:ascii="Times New Roman" w:hAnsi="Times New Roman" w:cs="Times New Roman"/>
          <w:sz w:val="24"/>
          <w:szCs w:val="24"/>
        </w:rPr>
      </w:pPr>
      <w:r>
        <w:rPr>
          <w:rFonts w:ascii="Times New Roman" w:hAnsi="Times New Roman" w:cs="Times New Roman"/>
          <w:sz w:val="24"/>
          <w:szCs w:val="24"/>
        </w:rPr>
        <w:t>Администрация городского округа город Воронеж</w:t>
      </w:r>
      <w:r w:rsidRPr="0022243B">
        <w:rPr>
          <w:rFonts w:ascii="Times New Roman" w:hAnsi="Times New Roman" w:cs="Times New Roman"/>
          <w:sz w:val="24"/>
          <w:szCs w:val="24"/>
        </w:rPr>
        <w:t>, именуем</w:t>
      </w:r>
      <w:r>
        <w:rPr>
          <w:rFonts w:ascii="Times New Roman" w:hAnsi="Times New Roman" w:cs="Times New Roman"/>
          <w:sz w:val="24"/>
          <w:szCs w:val="24"/>
        </w:rPr>
        <w:t xml:space="preserve">ая в дальнейшем </w:t>
      </w:r>
      <w:r w:rsidRPr="00364099">
        <w:rPr>
          <w:rFonts w:ascii="Times New Roman" w:hAnsi="Times New Roman" w:cs="Times New Roman"/>
          <w:b/>
          <w:sz w:val="24"/>
          <w:szCs w:val="24"/>
        </w:rPr>
        <w:t>«Продавец»,</w:t>
      </w:r>
      <w:r>
        <w:rPr>
          <w:rFonts w:ascii="Times New Roman" w:hAnsi="Times New Roman" w:cs="Times New Roman"/>
          <w:b/>
          <w:sz w:val="24"/>
          <w:szCs w:val="24"/>
        </w:rPr>
        <w:t xml:space="preserve"> </w:t>
      </w:r>
      <w:r w:rsidRPr="0022243B">
        <w:rPr>
          <w:rFonts w:ascii="Times New Roman" w:hAnsi="Times New Roman" w:cs="Times New Roman"/>
          <w:sz w:val="24"/>
          <w:szCs w:val="24"/>
        </w:rPr>
        <w:t xml:space="preserve">в лице </w:t>
      </w:r>
      <w:r>
        <w:rPr>
          <w:rFonts w:ascii="Times New Roman" w:hAnsi="Times New Roman" w:cs="Times New Roman"/>
          <w:sz w:val="24"/>
          <w:szCs w:val="24"/>
        </w:rPr>
        <w:t>руководителя управления имущественных и земельных отношений администрации городского округа город Воронеж__________________________</w:t>
      </w:r>
      <w:r w:rsidRPr="0022243B">
        <w:rPr>
          <w:rFonts w:ascii="Times New Roman" w:hAnsi="Times New Roman" w:cs="Times New Roman"/>
          <w:sz w:val="24"/>
          <w:szCs w:val="24"/>
        </w:rPr>
        <w:t>, действующ</w:t>
      </w:r>
      <w:r>
        <w:rPr>
          <w:rFonts w:ascii="Times New Roman" w:hAnsi="Times New Roman" w:cs="Times New Roman"/>
          <w:sz w:val="24"/>
          <w:szCs w:val="24"/>
        </w:rPr>
        <w:t>его</w:t>
      </w:r>
      <w:r w:rsidRPr="0022243B">
        <w:rPr>
          <w:rFonts w:ascii="Times New Roman" w:hAnsi="Times New Roman" w:cs="Times New Roman"/>
          <w:sz w:val="24"/>
          <w:szCs w:val="24"/>
        </w:rPr>
        <w:t xml:space="preserve"> на основании</w:t>
      </w:r>
      <w:r>
        <w:rPr>
          <w:rFonts w:ascii="Times New Roman" w:hAnsi="Times New Roman" w:cs="Times New Roman"/>
          <w:sz w:val="24"/>
          <w:szCs w:val="24"/>
        </w:rPr>
        <w:t xml:space="preserve"> доверенности от   ________ № ______</w:t>
      </w:r>
      <w:proofErr w:type="gramStart"/>
      <w:r>
        <w:rPr>
          <w:rFonts w:ascii="Times New Roman" w:hAnsi="Times New Roman" w:cs="Times New Roman"/>
          <w:sz w:val="24"/>
          <w:szCs w:val="24"/>
        </w:rPr>
        <w:t xml:space="preserve">  </w:t>
      </w:r>
      <w:r w:rsidRPr="0022243B">
        <w:rPr>
          <w:rFonts w:ascii="Times New Roman" w:hAnsi="Times New Roman" w:cs="Times New Roman"/>
          <w:sz w:val="24"/>
          <w:szCs w:val="24"/>
        </w:rPr>
        <w:t>,</w:t>
      </w:r>
      <w:proofErr w:type="gramEnd"/>
      <w:r w:rsidRPr="0022243B">
        <w:rPr>
          <w:rFonts w:ascii="Times New Roman" w:hAnsi="Times New Roman" w:cs="Times New Roman"/>
          <w:sz w:val="24"/>
          <w:szCs w:val="24"/>
        </w:rPr>
        <w:t xml:space="preserve"> с одной стороны, и </w:t>
      </w:r>
    </w:p>
    <w:p w:rsidR="00C278F2" w:rsidRPr="00364099" w:rsidRDefault="00C278F2" w:rsidP="00C278F2">
      <w:pPr>
        <w:pStyle w:val="ConsPlusNonformat"/>
        <w:jc w:val="both"/>
        <w:rPr>
          <w:rFonts w:ascii="Times New Roman" w:hAnsi="Times New Roman" w:cs="Times New Roman"/>
          <w:sz w:val="16"/>
          <w:szCs w:val="16"/>
        </w:rPr>
      </w:pPr>
      <w:r>
        <w:rPr>
          <w:rFonts w:ascii="Times New Roman" w:hAnsi="Times New Roman" w:cs="Times New Roman"/>
          <w:sz w:val="16"/>
          <w:szCs w:val="16"/>
        </w:rPr>
        <w:t xml:space="preserve">         </w:t>
      </w:r>
    </w:p>
    <w:p w:rsidR="00C278F2" w:rsidRDefault="00C278F2" w:rsidP="00C278F2">
      <w:pPr>
        <w:pStyle w:val="ConsPlusNonformat"/>
        <w:ind w:firstLine="708"/>
        <w:jc w:val="both"/>
        <w:rPr>
          <w:rFonts w:ascii="Times New Roman" w:hAnsi="Times New Roman" w:cs="Times New Roman"/>
          <w:sz w:val="24"/>
          <w:szCs w:val="24"/>
        </w:rPr>
      </w:pPr>
      <w:r w:rsidRPr="0022243B">
        <w:rPr>
          <w:rFonts w:ascii="Times New Roman" w:hAnsi="Times New Roman" w:cs="Times New Roman"/>
          <w:sz w:val="24"/>
          <w:szCs w:val="24"/>
        </w:rPr>
        <w:t>________________________________</w:t>
      </w:r>
      <w:r>
        <w:rPr>
          <w:rFonts w:ascii="Times New Roman" w:hAnsi="Times New Roman" w:cs="Times New Roman"/>
          <w:sz w:val="24"/>
          <w:szCs w:val="24"/>
        </w:rPr>
        <w:t>___________________________</w:t>
      </w:r>
      <w:r w:rsidRPr="0022243B">
        <w:rPr>
          <w:rFonts w:ascii="Times New Roman" w:hAnsi="Times New Roman" w:cs="Times New Roman"/>
          <w:sz w:val="24"/>
          <w:szCs w:val="24"/>
        </w:rPr>
        <w:t>,</w:t>
      </w:r>
      <w:r w:rsidRPr="00364099">
        <w:rPr>
          <w:rFonts w:ascii="Times New Roman" w:hAnsi="Times New Roman" w:cs="Times New Roman"/>
          <w:sz w:val="24"/>
          <w:szCs w:val="24"/>
        </w:rPr>
        <w:t xml:space="preserve"> </w:t>
      </w:r>
      <w:r w:rsidRPr="0022243B">
        <w:rPr>
          <w:rFonts w:ascii="Times New Roman" w:hAnsi="Times New Roman" w:cs="Times New Roman"/>
          <w:sz w:val="24"/>
          <w:szCs w:val="24"/>
        </w:rPr>
        <w:t>именуем__ в</w:t>
      </w:r>
      <w:r>
        <w:rPr>
          <w:rFonts w:ascii="Times New Roman" w:hAnsi="Times New Roman" w:cs="Times New Roman"/>
          <w:sz w:val="24"/>
          <w:szCs w:val="24"/>
        </w:rPr>
        <w:t xml:space="preserve"> </w:t>
      </w:r>
    </w:p>
    <w:p w:rsidR="00C278F2" w:rsidRDefault="00C278F2" w:rsidP="00C278F2">
      <w:pPr>
        <w:pStyle w:val="ConsPlusNonformat"/>
        <w:ind w:firstLine="708"/>
        <w:jc w:val="both"/>
        <w:rPr>
          <w:rFonts w:ascii="Times New Roman" w:hAnsi="Times New Roman" w:cs="Times New Roman"/>
          <w:sz w:val="24"/>
          <w:szCs w:val="24"/>
        </w:rPr>
      </w:pPr>
      <w:r>
        <w:rPr>
          <w:rFonts w:ascii="Times New Roman" w:hAnsi="Times New Roman" w:cs="Times New Roman"/>
          <w:sz w:val="16"/>
          <w:szCs w:val="16"/>
        </w:rPr>
        <w:t xml:space="preserve">                                </w:t>
      </w:r>
      <w:proofErr w:type="gramStart"/>
      <w:r w:rsidRPr="00DC7C8E">
        <w:rPr>
          <w:rFonts w:ascii="Times New Roman" w:hAnsi="Times New Roman" w:cs="Times New Roman"/>
          <w:sz w:val="16"/>
          <w:szCs w:val="16"/>
        </w:rPr>
        <w:t>(полное наименование организации</w:t>
      </w:r>
      <w:r>
        <w:rPr>
          <w:rFonts w:ascii="Times New Roman" w:hAnsi="Times New Roman" w:cs="Times New Roman"/>
          <w:sz w:val="16"/>
          <w:szCs w:val="16"/>
        </w:rPr>
        <w:t xml:space="preserve">, </w:t>
      </w:r>
      <w:r w:rsidRPr="00DC7C8E">
        <w:rPr>
          <w:rFonts w:ascii="Times New Roman" w:hAnsi="Times New Roman" w:cs="Times New Roman"/>
          <w:sz w:val="16"/>
          <w:szCs w:val="16"/>
        </w:rPr>
        <w:t>Ф.И.О физического лица)</w:t>
      </w:r>
      <w:proofErr w:type="gramEnd"/>
    </w:p>
    <w:p w:rsidR="00C278F2" w:rsidRDefault="00C278F2" w:rsidP="00C278F2">
      <w:pPr>
        <w:pStyle w:val="ConsPlusNonformat"/>
        <w:jc w:val="both"/>
        <w:rPr>
          <w:rFonts w:ascii="Times New Roman" w:hAnsi="Times New Roman" w:cs="Times New Roman"/>
          <w:sz w:val="24"/>
          <w:szCs w:val="24"/>
        </w:rPr>
      </w:pPr>
      <w:proofErr w:type="gramStart"/>
      <w:r w:rsidRPr="0022243B">
        <w:rPr>
          <w:rFonts w:ascii="Times New Roman" w:hAnsi="Times New Roman" w:cs="Times New Roman"/>
          <w:sz w:val="24"/>
          <w:szCs w:val="24"/>
        </w:rPr>
        <w:t>даль</w:t>
      </w:r>
      <w:r>
        <w:rPr>
          <w:rFonts w:ascii="Times New Roman" w:hAnsi="Times New Roman" w:cs="Times New Roman"/>
          <w:sz w:val="24"/>
          <w:szCs w:val="24"/>
        </w:rPr>
        <w:t>нейшем</w:t>
      </w:r>
      <w:proofErr w:type="gramEnd"/>
      <w:r w:rsidRPr="0022243B">
        <w:rPr>
          <w:rFonts w:ascii="Times New Roman" w:hAnsi="Times New Roman" w:cs="Times New Roman"/>
          <w:sz w:val="24"/>
          <w:szCs w:val="24"/>
        </w:rPr>
        <w:t xml:space="preserve"> </w:t>
      </w:r>
      <w:r w:rsidRPr="00364099">
        <w:rPr>
          <w:rFonts w:ascii="Times New Roman" w:hAnsi="Times New Roman" w:cs="Times New Roman"/>
          <w:b/>
          <w:sz w:val="24"/>
          <w:szCs w:val="24"/>
        </w:rPr>
        <w:t>«Покупатель»</w:t>
      </w:r>
      <w:r w:rsidRPr="0022243B">
        <w:rPr>
          <w:rFonts w:ascii="Times New Roman" w:hAnsi="Times New Roman" w:cs="Times New Roman"/>
          <w:sz w:val="24"/>
          <w:szCs w:val="24"/>
        </w:rPr>
        <w:t xml:space="preserve">, в лице </w:t>
      </w:r>
      <w:r>
        <w:rPr>
          <w:rFonts w:ascii="Times New Roman" w:hAnsi="Times New Roman" w:cs="Times New Roman"/>
          <w:sz w:val="24"/>
          <w:szCs w:val="24"/>
        </w:rPr>
        <w:t>_______</w:t>
      </w:r>
      <w:r w:rsidRPr="0022243B">
        <w:rPr>
          <w:rFonts w:ascii="Times New Roman" w:hAnsi="Times New Roman" w:cs="Times New Roman"/>
          <w:sz w:val="24"/>
          <w:szCs w:val="24"/>
        </w:rPr>
        <w:t>______________________________</w:t>
      </w:r>
      <w:r>
        <w:rPr>
          <w:rFonts w:ascii="Times New Roman" w:hAnsi="Times New Roman" w:cs="Times New Roman"/>
          <w:sz w:val="24"/>
          <w:szCs w:val="24"/>
        </w:rPr>
        <w:t>_________</w:t>
      </w:r>
      <w:r w:rsidRPr="0022243B">
        <w:rPr>
          <w:rFonts w:ascii="Times New Roman" w:hAnsi="Times New Roman" w:cs="Times New Roman"/>
          <w:sz w:val="24"/>
          <w:szCs w:val="24"/>
        </w:rPr>
        <w:t>,</w:t>
      </w:r>
      <w:r>
        <w:rPr>
          <w:rFonts w:ascii="Times New Roman" w:hAnsi="Times New Roman" w:cs="Times New Roman"/>
          <w:sz w:val="24"/>
          <w:szCs w:val="24"/>
        </w:rPr>
        <w:t xml:space="preserve"> </w:t>
      </w:r>
    </w:p>
    <w:p w:rsidR="00C278F2" w:rsidRDefault="00C278F2" w:rsidP="00C278F2">
      <w:pPr>
        <w:pStyle w:val="ConsPlusNonformat"/>
        <w:jc w:val="both"/>
        <w:rPr>
          <w:rFonts w:ascii="Times New Roman" w:hAnsi="Times New Roman" w:cs="Times New Roman"/>
          <w:sz w:val="24"/>
          <w:szCs w:val="24"/>
        </w:rPr>
      </w:pPr>
      <w:r>
        <w:rPr>
          <w:rFonts w:ascii="Times New Roman" w:hAnsi="Times New Roman" w:cs="Times New Roman"/>
          <w:sz w:val="16"/>
          <w:szCs w:val="16"/>
        </w:rPr>
        <w:t xml:space="preserve">                                                                                                  </w:t>
      </w:r>
      <w:r w:rsidRPr="00364099">
        <w:rPr>
          <w:rFonts w:ascii="Times New Roman" w:hAnsi="Times New Roman" w:cs="Times New Roman"/>
          <w:sz w:val="16"/>
          <w:szCs w:val="16"/>
        </w:rPr>
        <w:t>(должность, Ф.И.О</w:t>
      </w:r>
      <w:r>
        <w:rPr>
          <w:rFonts w:ascii="Times New Roman" w:hAnsi="Times New Roman" w:cs="Times New Roman"/>
          <w:sz w:val="16"/>
          <w:szCs w:val="16"/>
        </w:rPr>
        <w:t>, либо Ф.И.О. и паспортные данные представителя покупателя</w:t>
      </w:r>
      <w:r w:rsidRPr="00364099">
        <w:rPr>
          <w:rFonts w:ascii="Times New Roman" w:hAnsi="Times New Roman" w:cs="Times New Roman"/>
          <w:sz w:val="16"/>
          <w:szCs w:val="16"/>
        </w:rPr>
        <w:t>)</w:t>
      </w:r>
    </w:p>
    <w:p w:rsidR="00C278F2" w:rsidRDefault="00C278F2" w:rsidP="00C278F2">
      <w:pPr>
        <w:pStyle w:val="ConsPlusNonformat"/>
        <w:jc w:val="both"/>
        <w:rPr>
          <w:rFonts w:ascii="Times New Roman" w:hAnsi="Times New Roman" w:cs="Times New Roman"/>
          <w:sz w:val="24"/>
          <w:szCs w:val="24"/>
        </w:rPr>
      </w:pPr>
      <w:proofErr w:type="spellStart"/>
      <w:r w:rsidRPr="0022243B">
        <w:rPr>
          <w:rFonts w:ascii="Times New Roman" w:hAnsi="Times New Roman" w:cs="Times New Roman"/>
          <w:sz w:val="24"/>
          <w:szCs w:val="24"/>
        </w:rPr>
        <w:t>действующ</w:t>
      </w:r>
      <w:proofErr w:type="spellEnd"/>
      <w:r w:rsidRPr="0022243B">
        <w:rPr>
          <w:rFonts w:ascii="Times New Roman" w:hAnsi="Times New Roman" w:cs="Times New Roman"/>
          <w:sz w:val="24"/>
          <w:szCs w:val="24"/>
        </w:rPr>
        <w:t>___ на</w:t>
      </w:r>
      <w:r>
        <w:rPr>
          <w:rFonts w:ascii="Times New Roman" w:hAnsi="Times New Roman" w:cs="Times New Roman"/>
          <w:sz w:val="24"/>
          <w:szCs w:val="24"/>
        </w:rPr>
        <w:t xml:space="preserve"> о</w:t>
      </w:r>
      <w:r w:rsidRPr="0022243B">
        <w:rPr>
          <w:rFonts w:ascii="Times New Roman" w:hAnsi="Times New Roman" w:cs="Times New Roman"/>
          <w:sz w:val="24"/>
          <w:szCs w:val="24"/>
        </w:rPr>
        <w:t>сновании</w:t>
      </w:r>
      <w:r>
        <w:rPr>
          <w:rFonts w:ascii="Times New Roman" w:hAnsi="Times New Roman" w:cs="Times New Roman"/>
          <w:sz w:val="24"/>
          <w:szCs w:val="24"/>
        </w:rPr>
        <w:t xml:space="preserve"> </w:t>
      </w:r>
      <w:r w:rsidRPr="0022243B">
        <w:rPr>
          <w:rFonts w:ascii="Times New Roman" w:hAnsi="Times New Roman" w:cs="Times New Roman"/>
          <w:sz w:val="24"/>
          <w:szCs w:val="24"/>
        </w:rPr>
        <w:t>______________________________</w:t>
      </w:r>
      <w:r>
        <w:rPr>
          <w:rFonts w:ascii="Times New Roman" w:hAnsi="Times New Roman" w:cs="Times New Roman"/>
          <w:sz w:val="24"/>
          <w:szCs w:val="24"/>
        </w:rPr>
        <w:t>______________________</w:t>
      </w:r>
      <w:r w:rsidRPr="0022243B">
        <w:rPr>
          <w:rFonts w:ascii="Times New Roman" w:hAnsi="Times New Roman" w:cs="Times New Roman"/>
          <w:sz w:val="24"/>
          <w:szCs w:val="24"/>
        </w:rPr>
        <w:t xml:space="preserve">, </w:t>
      </w:r>
    </w:p>
    <w:p w:rsidR="00C278F2" w:rsidRDefault="00C278F2" w:rsidP="00C278F2">
      <w:pPr>
        <w:pStyle w:val="ConsPlusNonformat"/>
        <w:jc w:val="both"/>
        <w:rPr>
          <w:rFonts w:ascii="Times New Roman" w:hAnsi="Times New Roman" w:cs="Times New Roman"/>
          <w:sz w:val="24"/>
          <w:szCs w:val="24"/>
        </w:rPr>
      </w:pPr>
      <w:r>
        <w:rPr>
          <w:rFonts w:ascii="Times New Roman" w:hAnsi="Times New Roman" w:cs="Times New Roman"/>
          <w:sz w:val="16"/>
          <w:szCs w:val="16"/>
        </w:rPr>
        <w:t xml:space="preserve">                                                                                  </w:t>
      </w:r>
      <w:r w:rsidRPr="00364099">
        <w:rPr>
          <w:rFonts w:ascii="Times New Roman" w:hAnsi="Times New Roman" w:cs="Times New Roman"/>
          <w:sz w:val="16"/>
          <w:szCs w:val="16"/>
        </w:rPr>
        <w:t>(устава, доверенности</w:t>
      </w:r>
      <w:r>
        <w:rPr>
          <w:rFonts w:ascii="Times New Roman" w:hAnsi="Times New Roman" w:cs="Times New Roman"/>
          <w:sz w:val="16"/>
          <w:szCs w:val="16"/>
        </w:rPr>
        <w:t>, ОГРИП, паспортные данные покупателя – физического лица</w:t>
      </w:r>
      <w:r w:rsidRPr="00364099">
        <w:rPr>
          <w:rFonts w:ascii="Times New Roman" w:hAnsi="Times New Roman" w:cs="Times New Roman"/>
          <w:sz w:val="16"/>
          <w:szCs w:val="16"/>
        </w:rPr>
        <w:t>)</w:t>
      </w:r>
    </w:p>
    <w:p w:rsidR="00C278F2" w:rsidRPr="001C50FD" w:rsidRDefault="00C278F2" w:rsidP="00C278F2">
      <w:pPr>
        <w:pStyle w:val="ConsPlusNonformat"/>
        <w:jc w:val="both"/>
        <w:rPr>
          <w:rFonts w:ascii="Times New Roman" w:hAnsi="Times New Roman" w:cs="Times New Roman"/>
          <w:sz w:val="24"/>
          <w:szCs w:val="24"/>
        </w:rPr>
      </w:pPr>
      <w:proofErr w:type="gramStart"/>
      <w:r w:rsidRPr="0022243B">
        <w:rPr>
          <w:rFonts w:ascii="Times New Roman" w:hAnsi="Times New Roman" w:cs="Times New Roman"/>
          <w:sz w:val="24"/>
          <w:szCs w:val="24"/>
        </w:rPr>
        <w:t>с другой стороны,</w:t>
      </w:r>
      <w:r>
        <w:rPr>
          <w:rFonts w:ascii="Times New Roman" w:hAnsi="Times New Roman" w:cs="Times New Roman"/>
          <w:sz w:val="24"/>
          <w:szCs w:val="24"/>
        </w:rPr>
        <w:t xml:space="preserve"> совместно именуемые «Стороны», руководствуясь нормами Федерального закона от 21.12.2001 № 178-ФЗ «О приватизации государственного и муниципального имущества», решением Воронежской городской Думы от 16.12.2015      № 86-</w:t>
      </w:r>
      <w:r>
        <w:rPr>
          <w:rFonts w:ascii="Times New Roman" w:hAnsi="Times New Roman" w:cs="Times New Roman"/>
          <w:sz w:val="24"/>
          <w:szCs w:val="24"/>
          <w:lang w:val="en-US"/>
        </w:rPr>
        <w:t>IV</w:t>
      </w:r>
      <w:r>
        <w:rPr>
          <w:rFonts w:ascii="Times New Roman" w:hAnsi="Times New Roman" w:cs="Times New Roman"/>
          <w:sz w:val="24"/>
          <w:szCs w:val="24"/>
        </w:rPr>
        <w:t xml:space="preserve"> «О прогнозном плане (программе) приватизации муниципального имущества на 2018 год», постановлением </w:t>
      </w:r>
      <w:r w:rsidRPr="005459AF">
        <w:rPr>
          <w:rFonts w:ascii="Times New Roman" w:hAnsi="Times New Roman"/>
          <w:sz w:val="24"/>
          <w:szCs w:val="24"/>
        </w:rPr>
        <w:t xml:space="preserve">администрации городского округа город Воронеж от 07.06.2018 </w:t>
      </w:r>
      <w:r w:rsidRPr="002F47EC">
        <w:rPr>
          <w:rFonts w:ascii="Times New Roman" w:hAnsi="Times New Roman"/>
          <w:sz w:val="24"/>
          <w:szCs w:val="24"/>
        </w:rPr>
        <w:t>№ 333 «Об условиях приватизации и утверждении условий конкурса по продаже объекта культурного наследия регионального значения «Дом</w:t>
      </w:r>
      <w:proofErr w:type="gramEnd"/>
      <w:r w:rsidRPr="002F47EC">
        <w:rPr>
          <w:rFonts w:ascii="Times New Roman" w:hAnsi="Times New Roman"/>
          <w:sz w:val="24"/>
          <w:szCs w:val="24"/>
        </w:rPr>
        <w:t xml:space="preserve"> жилой», </w:t>
      </w:r>
      <w:proofErr w:type="gramStart"/>
      <w:r w:rsidRPr="002F47EC">
        <w:rPr>
          <w:rFonts w:ascii="Times New Roman" w:hAnsi="Times New Roman"/>
          <w:sz w:val="24"/>
          <w:szCs w:val="24"/>
        </w:rPr>
        <w:t>расположенного</w:t>
      </w:r>
      <w:proofErr w:type="gramEnd"/>
      <w:r w:rsidRPr="002F47EC">
        <w:rPr>
          <w:rFonts w:ascii="Times New Roman" w:hAnsi="Times New Roman"/>
          <w:sz w:val="24"/>
          <w:szCs w:val="24"/>
        </w:rPr>
        <w:t xml:space="preserve"> по адресу: г. Воронеж, ул. Никитинская, 45»</w:t>
      </w:r>
      <w:r>
        <w:rPr>
          <w:rFonts w:ascii="Times New Roman" w:hAnsi="Times New Roman"/>
          <w:sz w:val="24"/>
          <w:szCs w:val="24"/>
        </w:rPr>
        <w:t xml:space="preserve">, </w:t>
      </w:r>
      <w:r w:rsidRPr="0022243B">
        <w:rPr>
          <w:rFonts w:ascii="Times New Roman" w:hAnsi="Times New Roman" w:cs="Times New Roman"/>
          <w:sz w:val="24"/>
          <w:szCs w:val="24"/>
        </w:rPr>
        <w:t>заключили настоящий Договор о нижеследующем:</w:t>
      </w:r>
    </w:p>
    <w:p w:rsidR="00C278F2" w:rsidRPr="0022243B" w:rsidRDefault="00C278F2" w:rsidP="00C278F2">
      <w:pPr>
        <w:pStyle w:val="ConsPlusNonformat"/>
        <w:jc w:val="both"/>
        <w:rPr>
          <w:rFonts w:ascii="Times New Roman" w:hAnsi="Times New Roman" w:cs="Times New Roman"/>
          <w:sz w:val="24"/>
          <w:szCs w:val="24"/>
        </w:rPr>
      </w:pPr>
    </w:p>
    <w:p w:rsidR="00C278F2" w:rsidRPr="001C50FD" w:rsidRDefault="00C278F2" w:rsidP="00C278F2">
      <w:pPr>
        <w:pStyle w:val="ConsPlusNonformat"/>
        <w:jc w:val="center"/>
        <w:rPr>
          <w:rFonts w:ascii="Times New Roman" w:hAnsi="Times New Roman" w:cs="Times New Roman"/>
          <w:b/>
          <w:sz w:val="24"/>
          <w:szCs w:val="24"/>
        </w:rPr>
      </w:pPr>
      <w:bookmarkStart w:id="1" w:name="Par22"/>
      <w:bookmarkEnd w:id="1"/>
      <w:r w:rsidRPr="001C50FD">
        <w:rPr>
          <w:rFonts w:ascii="Times New Roman" w:hAnsi="Times New Roman" w:cs="Times New Roman"/>
          <w:b/>
          <w:sz w:val="24"/>
          <w:szCs w:val="24"/>
        </w:rPr>
        <w:t>1. ПРЕДМЕТ ДОГОВОРА</w:t>
      </w:r>
    </w:p>
    <w:p w:rsidR="00C278F2" w:rsidRDefault="00C278F2" w:rsidP="00C278F2">
      <w:pPr>
        <w:pStyle w:val="ConsPlusNonformat"/>
        <w:jc w:val="both"/>
        <w:rPr>
          <w:rFonts w:ascii="Times New Roman" w:hAnsi="Times New Roman" w:cs="Times New Roman"/>
          <w:sz w:val="24"/>
          <w:szCs w:val="24"/>
        </w:rPr>
      </w:pPr>
    </w:p>
    <w:p w:rsidR="00C278F2" w:rsidRPr="00DA231D" w:rsidRDefault="00C278F2" w:rsidP="00C278F2">
      <w:pPr>
        <w:pStyle w:val="ConsPlusNormal"/>
        <w:ind w:firstLine="709"/>
        <w:jc w:val="both"/>
        <w:rPr>
          <w:b w:val="0"/>
        </w:rPr>
      </w:pPr>
      <w:r>
        <w:rPr>
          <w:sz w:val="24"/>
          <w:szCs w:val="24"/>
        </w:rPr>
        <w:t xml:space="preserve">1.1. </w:t>
      </w:r>
      <w:r w:rsidRPr="00DA231D">
        <w:rPr>
          <w:b w:val="0"/>
          <w:sz w:val="24"/>
          <w:szCs w:val="24"/>
        </w:rPr>
        <w:t>По настоящему Договору «Продавец» продает, а «Покупатель» приобретает на конкурсе, состоявшемся __________(дата) (протокол продажи № ____ от ___________, приведен в приложении № 1 к настоящему Договору), муниципальное имущество: нежилое здание (</w:t>
      </w:r>
      <w:r w:rsidRPr="00DA231D">
        <w:rPr>
          <w:b w:val="0"/>
          <w:i/>
          <w:sz w:val="24"/>
          <w:szCs w:val="24"/>
        </w:rPr>
        <w:t>иное наименование</w:t>
      </w:r>
      <w:r w:rsidRPr="00DA231D">
        <w:rPr>
          <w:b w:val="0"/>
          <w:sz w:val="24"/>
          <w:szCs w:val="24"/>
        </w:rPr>
        <w:t xml:space="preserve">) площадью ____ </w:t>
      </w:r>
      <w:proofErr w:type="spellStart"/>
      <w:r w:rsidRPr="00DA231D">
        <w:rPr>
          <w:b w:val="0"/>
          <w:sz w:val="24"/>
          <w:szCs w:val="24"/>
        </w:rPr>
        <w:t>кв</w:t>
      </w:r>
      <w:proofErr w:type="gramStart"/>
      <w:r w:rsidRPr="00DA231D">
        <w:rPr>
          <w:b w:val="0"/>
          <w:sz w:val="24"/>
          <w:szCs w:val="24"/>
        </w:rPr>
        <w:t>.м</w:t>
      </w:r>
      <w:proofErr w:type="spellEnd"/>
      <w:proofErr w:type="gramEnd"/>
      <w:r w:rsidRPr="00DA231D">
        <w:rPr>
          <w:b w:val="0"/>
          <w:sz w:val="24"/>
          <w:szCs w:val="24"/>
        </w:rPr>
        <w:t>, расположенное по адресу: _______________________________, (далее по тексту – Объект)</w:t>
      </w:r>
      <w:bookmarkStart w:id="2" w:name="Par34"/>
      <w:bookmarkEnd w:id="2"/>
      <w:r w:rsidRPr="00DA231D">
        <w:rPr>
          <w:b w:val="0"/>
          <w:sz w:val="24"/>
          <w:szCs w:val="24"/>
        </w:rPr>
        <w:t>, и земельный участок, расположенный по адресу: ______________________________________________, площадью ________, кадастровый номер __________________________ категория земель:___________________________________________________________, разрешенное использование:______________________</w:t>
      </w:r>
      <w:r w:rsidRPr="00DA231D">
        <w:rPr>
          <w:b w:val="0"/>
        </w:rPr>
        <w:t xml:space="preserve">  </w:t>
      </w:r>
      <w:r w:rsidRPr="00DA231D">
        <w:rPr>
          <w:b w:val="0"/>
          <w:sz w:val="24"/>
          <w:szCs w:val="24"/>
        </w:rPr>
        <w:t>(далее – земельный участок).</w:t>
      </w:r>
    </w:p>
    <w:p w:rsidR="006D7F2D" w:rsidRDefault="00C278F2" w:rsidP="00C278F2">
      <w:pPr>
        <w:pStyle w:val="ConsPlusNormal"/>
        <w:ind w:firstLine="709"/>
        <w:jc w:val="both"/>
        <w:rPr>
          <w:b w:val="0"/>
          <w:sz w:val="24"/>
          <w:szCs w:val="24"/>
        </w:rPr>
      </w:pPr>
      <w:r w:rsidRPr="00DA231D">
        <w:rPr>
          <w:b w:val="0"/>
        </w:rPr>
        <w:t>О</w:t>
      </w:r>
      <w:r w:rsidRPr="00DA231D">
        <w:rPr>
          <w:b w:val="0"/>
          <w:sz w:val="24"/>
          <w:szCs w:val="24"/>
        </w:rPr>
        <w:t>бъект является объектом культурного наследия регионального значения, включен в единый государственный реестр объектов культурного наследия (памятников истории и культуры) народов Российской Федерации</w:t>
      </w:r>
      <w:r w:rsidR="006D7F2D">
        <w:rPr>
          <w:b w:val="0"/>
          <w:sz w:val="24"/>
          <w:szCs w:val="24"/>
        </w:rPr>
        <w:t>.</w:t>
      </w:r>
    </w:p>
    <w:p w:rsidR="00C278F2" w:rsidRPr="00DA231D" w:rsidRDefault="00C278F2" w:rsidP="00C278F2">
      <w:pPr>
        <w:pStyle w:val="ConsPlusNormal"/>
        <w:ind w:firstLine="709"/>
        <w:jc w:val="both"/>
        <w:rPr>
          <w:b w:val="0"/>
          <w:sz w:val="24"/>
          <w:szCs w:val="24"/>
        </w:rPr>
      </w:pPr>
      <w:r w:rsidRPr="00DA231D">
        <w:rPr>
          <w:b w:val="0"/>
          <w:sz w:val="24"/>
          <w:szCs w:val="24"/>
        </w:rPr>
        <w:t>Объект признан находящимся в неудовлетворительном состоянии на основании акта управления по охране объектов культурного наследия Воронежской области о признании объекта культурного наследия (за исключением многоквартирного жилого дома) находящимся в неудовлетворительном состоянии от 05.04.2016 № 71-04-99/2.</w:t>
      </w:r>
    </w:p>
    <w:p w:rsidR="00C278F2" w:rsidRDefault="00C278F2" w:rsidP="00C278F2">
      <w:pPr>
        <w:widowControl w:val="0"/>
        <w:autoSpaceDE w:val="0"/>
        <w:autoSpaceDN w:val="0"/>
        <w:adjustRightInd w:val="0"/>
        <w:ind w:firstLine="709"/>
        <w:jc w:val="both"/>
      </w:pPr>
      <w:r w:rsidRPr="0022243B">
        <w:t>1.</w:t>
      </w:r>
      <w:r>
        <w:t>2</w:t>
      </w:r>
      <w:r w:rsidRPr="0022243B">
        <w:t xml:space="preserve">. </w:t>
      </w:r>
      <w:r>
        <w:t>Отчуждаемый Объект</w:t>
      </w:r>
      <w:r w:rsidRPr="0022243B">
        <w:t xml:space="preserve"> принадлежит Продавцу на </w:t>
      </w:r>
      <w:r>
        <w:t>основании:</w:t>
      </w:r>
    </w:p>
    <w:p w:rsidR="00C278F2" w:rsidRDefault="00C278F2" w:rsidP="00C278F2">
      <w:pPr>
        <w:widowControl w:val="0"/>
        <w:autoSpaceDE w:val="0"/>
        <w:autoSpaceDN w:val="0"/>
        <w:adjustRightInd w:val="0"/>
        <w:jc w:val="both"/>
      </w:pPr>
      <w:r>
        <w:t>__________________________________________________________________________________________________________________________________________________________________________________________________________________________ ,</w:t>
      </w:r>
    </w:p>
    <w:p w:rsidR="00C278F2" w:rsidRPr="0022243B" w:rsidRDefault="00C278F2" w:rsidP="00C278F2">
      <w:pPr>
        <w:widowControl w:val="0"/>
        <w:autoSpaceDE w:val="0"/>
        <w:autoSpaceDN w:val="0"/>
        <w:adjustRightInd w:val="0"/>
        <w:jc w:val="both"/>
      </w:pPr>
      <w:r>
        <w:t xml:space="preserve"> </w:t>
      </w:r>
      <w:r w:rsidRPr="0022243B">
        <w:t xml:space="preserve">о чем </w:t>
      </w:r>
      <w:r>
        <w:t>в</w:t>
      </w:r>
      <w:r w:rsidRPr="0022243B">
        <w:t xml:space="preserve"> Едином государственном реестре прав на недвижимое имущество и сделок с ним </w:t>
      </w:r>
      <w:r>
        <w:t>«__»__________20___ сделана запись регистрации №______</w:t>
      </w:r>
      <w:r w:rsidRPr="0022243B">
        <w:t>_____</w:t>
      </w:r>
      <w:r>
        <w:t>_____</w:t>
      </w:r>
      <w:proofErr w:type="gramStart"/>
      <w:r>
        <w:t xml:space="preserve"> ,</w:t>
      </w:r>
      <w:proofErr w:type="gramEnd"/>
      <w:r>
        <w:t xml:space="preserve"> </w:t>
      </w:r>
      <w:r w:rsidRPr="0022243B">
        <w:t>что подтверждается Свидетельством о го</w:t>
      </w:r>
      <w:r>
        <w:t xml:space="preserve">сударственной регистрации права собственности </w:t>
      </w:r>
      <w:r>
        <w:lastRenderedPageBreak/>
        <w:t>№</w:t>
      </w:r>
      <w:r w:rsidRPr="0022243B">
        <w:t>_____</w:t>
      </w:r>
      <w:r>
        <w:t>_____ от «</w:t>
      </w:r>
      <w:r w:rsidRPr="0022243B">
        <w:t>__</w:t>
      </w:r>
      <w:r>
        <w:t>»</w:t>
      </w:r>
      <w:r w:rsidRPr="0022243B">
        <w:t>__________</w:t>
      </w:r>
      <w:r>
        <w:t xml:space="preserve"> 20____ /(</w:t>
      </w:r>
      <w:r w:rsidRPr="00B6687A">
        <w:rPr>
          <w:i/>
        </w:rPr>
        <w:t>иным документом</w:t>
      </w:r>
      <w:r>
        <w:t>).</w:t>
      </w:r>
    </w:p>
    <w:p w:rsidR="00C278F2" w:rsidRDefault="00C278F2" w:rsidP="00C278F2">
      <w:pPr>
        <w:widowControl w:val="0"/>
        <w:autoSpaceDE w:val="0"/>
        <w:autoSpaceDN w:val="0"/>
        <w:adjustRightInd w:val="0"/>
        <w:ind w:firstLine="709"/>
        <w:jc w:val="both"/>
        <w:outlineLvl w:val="0"/>
      </w:pPr>
      <w:r>
        <w:t xml:space="preserve">Отчуждаемый земельный участок принадлежит Продавцу на основании _________ </w:t>
      </w:r>
    </w:p>
    <w:p w:rsidR="00C278F2" w:rsidRDefault="00C278F2" w:rsidP="00C278F2">
      <w:pPr>
        <w:widowControl w:val="0"/>
        <w:autoSpaceDE w:val="0"/>
        <w:autoSpaceDN w:val="0"/>
        <w:adjustRightInd w:val="0"/>
        <w:jc w:val="both"/>
      </w:pPr>
      <w:r>
        <w:t xml:space="preserve">________________________________________________________________________, </w:t>
      </w:r>
      <w:r w:rsidRPr="0022243B">
        <w:t xml:space="preserve">о чем </w:t>
      </w:r>
      <w:r>
        <w:t>в</w:t>
      </w:r>
      <w:r w:rsidRPr="0022243B">
        <w:t xml:space="preserve"> Едином государственном реестре прав на недвижимое имущество и сделок с ним </w:t>
      </w:r>
      <w:r>
        <w:t>«__»__________20___ сделана запись регистрации №______</w:t>
      </w:r>
      <w:r w:rsidRPr="0022243B">
        <w:t>_____</w:t>
      </w:r>
      <w:r>
        <w:t>_____</w:t>
      </w:r>
      <w:proofErr w:type="gramStart"/>
      <w:r>
        <w:t xml:space="preserve"> ,</w:t>
      </w:r>
      <w:proofErr w:type="gramEnd"/>
      <w:r>
        <w:t xml:space="preserve"> </w:t>
      </w:r>
      <w:r w:rsidRPr="0022243B">
        <w:t>что подтверждается Свидетельством о го</w:t>
      </w:r>
      <w:r>
        <w:t>сударственной регистрации права собственности №</w:t>
      </w:r>
      <w:r w:rsidRPr="0022243B">
        <w:t>_____</w:t>
      </w:r>
      <w:r>
        <w:t>_____ от «</w:t>
      </w:r>
      <w:r w:rsidRPr="0022243B">
        <w:t>__</w:t>
      </w:r>
      <w:r>
        <w:t>»</w:t>
      </w:r>
      <w:r w:rsidRPr="0022243B">
        <w:t>__________</w:t>
      </w:r>
      <w:r>
        <w:t xml:space="preserve"> 20____ /(</w:t>
      </w:r>
      <w:r w:rsidRPr="00B6687A">
        <w:rPr>
          <w:i/>
        </w:rPr>
        <w:t>иным документом</w:t>
      </w:r>
      <w:r>
        <w:t>).</w:t>
      </w:r>
    </w:p>
    <w:p w:rsidR="00C278F2" w:rsidRPr="00842326" w:rsidRDefault="00C278F2" w:rsidP="00C278F2">
      <w:pPr>
        <w:widowControl w:val="0"/>
        <w:autoSpaceDE w:val="0"/>
        <w:autoSpaceDN w:val="0"/>
        <w:adjustRightInd w:val="0"/>
        <w:ind w:firstLine="709"/>
        <w:jc w:val="both"/>
      </w:pPr>
      <w:r w:rsidRPr="00842326">
        <w:t xml:space="preserve">1.3. Объект обременен обязанностью Покупателя по выполнению требований охранного обязательства собственника или иного законного владельца объекта культурного наследия регионального значения «Дом жилой» (г. Воронеж,                          ул. Никитинская, д. 45) </w:t>
      </w:r>
      <w:r w:rsidRPr="00141709">
        <w:t>или части объекта культурного наследия</w:t>
      </w:r>
      <w:r w:rsidRPr="00842326">
        <w:t>, утвержденного приказом управления по охране объектов культурного наследия Воронежской области от 19.07.2016 № 71-01-07/147 (далее – охранное обязательство). Указанное условие является существенным условием настоящего Договора.</w:t>
      </w:r>
    </w:p>
    <w:p w:rsidR="00C278F2" w:rsidRPr="0022243B" w:rsidRDefault="00C278F2" w:rsidP="00C278F2">
      <w:pPr>
        <w:widowControl w:val="0"/>
        <w:autoSpaceDE w:val="0"/>
        <w:autoSpaceDN w:val="0"/>
        <w:adjustRightInd w:val="0"/>
        <w:ind w:firstLine="709"/>
        <w:jc w:val="both"/>
      </w:pPr>
      <w:r w:rsidRPr="00842326">
        <w:t>1.4. Копия охранного обязательства является неотъемлемой частью настоящего Договора.</w:t>
      </w:r>
    </w:p>
    <w:p w:rsidR="00C278F2" w:rsidRDefault="00C278F2" w:rsidP="00C278F2">
      <w:pPr>
        <w:widowControl w:val="0"/>
        <w:autoSpaceDE w:val="0"/>
        <w:autoSpaceDN w:val="0"/>
        <w:adjustRightInd w:val="0"/>
        <w:ind w:firstLine="567"/>
        <w:jc w:val="both"/>
        <w:outlineLvl w:val="0"/>
      </w:pPr>
    </w:p>
    <w:p w:rsidR="00C278F2" w:rsidRDefault="00C278F2" w:rsidP="00C278F2">
      <w:pPr>
        <w:widowControl w:val="0"/>
        <w:autoSpaceDE w:val="0"/>
        <w:autoSpaceDN w:val="0"/>
        <w:adjustRightInd w:val="0"/>
        <w:jc w:val="center"/>
        <w:outlineLvl w:val="0"/>
        <w:rPr>
          <w:b/>
        </w:rPr>
      </w:pPr>
      <w:bookmarkStart w:id="3" w:name="Par45"/>
      <w:bookmarkEnd w:id="3"/>
      <w:r w:rsidRPr="00163D7B">
        <w:rPr>
          <w:b/>
        </w:rPr>
        <w:t xml:space="preserve">2. ЦЕНА </w:t>
      </w:r>
      <w:r>
        <w:rPr>
          <w:b/>
        </w:rPr>
        <w:t xml:space="preserve">ДОГОВОРА </w:t>
      </w:r>
      <w:r w:rsidRPr="00163D7B">
        <w:rPr>
          <w:b/>
        </w:rPr>
        <w:t>И ПОРЯДОК РАСЧЕТОВ</w:t>
      </w:r>
    </w:p>
    <w:p w:rsidR="00C278F2" w:rsidRPr="00163D7B" w:rsidRDefault="00C278F2" w:rsidP="00C278F2">
      <w:pPr>
        <w:widowControl w:val="0"/>
        <w:autoSpaceDE w:val="0"/>
        <w:autoSpaceDN w:val="0"/>
        <w:adjustRightInd w:val="0"/>
        <w:jc w:val="center"/>
        <w:outlineLvl w:val="0"/>
        <w:rPr>
          <w:b/>
        </w:rPr>
      </w:pPr>
    </w:p>
    <w:p w:rsidR="00C278F2" w:rsidRDefault="00C278F2" w:rsidP="00C278F2">
      <w:pPr>
        <w:widowControl w:val="0"/>
        <w:autoSpaceDE w:val="0"/>
        <w:autoSpaceDN w:val="0"/>
        <w:adjustRightInd w:val="0"/>
        <w:ind w:firstLine="709"/>
        <w:jc w:val="both"/>
      </w:pPr>
      <w:r w:rsidRPr="00163D7B">
        <w:t>2.1.</w:t>
      </w:r>
      <w:r w:rsidRPr="00C40690">
        <w:t xml:space="preserve"> </w:t>
      </w:r>
      <w:r w:rsidRPr="00E4567D">
        <w:t xml:space="preserve">Общая стоимость передаваемого по настоящему Договору Объекта и земельного участка составляет </w:t>
      </w:r>
      <w:r w:rsidRPr="00E4567D">
        <w:rPr>
          <w:i/>
          <w:u w:val="single"/>
        </w:rPr>
        <w:t>сумма</w:t>
      </w:r>
      <w:r w:rsidRPr="00E4567D">
        <w:rPr>
          <w:i/>
        </w:rPr>
        <w:t xml:space="preserve"> </w:t>
      </w:r>
      <w:r w:rsidRPr="00E4567D">
        <w:rPr>
          <w:i/>
          <w:u w:val="single"/>
        </w:rPr>
        <w:t>(прописью)</w:t>
      </w:r>
      <w:r w:rsidRPr="00E4567D">
        <w:t xml:space="preserve"> рублей без учета НДС (в том числе </w:t>
      </w:r>
      <w:r w:rsidRPr="00E4567D">
        <w:rPr>
          <w:i/>
          <w:u w:val="single"/>
        </w:rPr>
        <w:t>сумма</w:t>
      </w:r>
      <w:r w:rsidRPr="00E4567D">
        <w:rPr>
          <w:i/>
        </w:rPr>
        <w:t xml:space="preserve"> </w:t>
      </w:r>
      <w:r w:rsidRPr="00E4567D">
        <w:rPr>
          <w:i/>
          <w:u w:val="single"/>
        </w:rPr>
        <w:t>(прописью)</w:t>
      </w:r>
      <w:r w:rsidRPr="00E4567D">
        <w:t xml:space="preserve"> рублей – стоимость нежилого здания (</w:t>
      </w:r>
      <w:r w:rsidRPr="00E4567D">
        <w:rPr>
          <w:i/>
        </w:rPr>
        <w:t>иное наименование</w:t>
      </w:r>
      <w:r w:rsidRPr="00E4567D">
        <w:t xml:space="preserve">), </w:t>
      </w:r>
      <w:r w:rsidRPr="00E4567D">
        <w:rPr>
          <w:i/>
          <w:u w:val="single"/>
        </w:rPr>
        <w:t>сумма</w:t>
      </w:r>
      <w:r w:rsidRPr="00E4567D">
        <w:rPr>
          <w:i/>
        </w:rPr>
        <w:t xml:space="preserve"> </w:t>
      </w:r>
      <w:r w:rsidRPr="00E4567D">
        <w:rPr>
          <w:i/>
          <w:u w:val="single"/>
        </w:rPr>
        <w:t>(прописью)</w:t>
      </w:r>
      <w:r w:rsidRPr="00E4567D">
        <w:t xml:space="preserve"> рублей – стоимость земельного участка).</w:t>
      </w:r>
    </w:p>
    <w:p w:rsidR="00C278F2" w:rsidRDefault="00C278F2" w:rsidP="00C278F2">
      <w:pPr>
        <w:widowControl w:val="0"/>
        <w:autoSpaceDE w:val="0"/>
        <w:autoSpaceDN w:val="0"/>
        <w:adjustRightInd w:val="0"/>
        <w:ind w:firstLine="709"/>
        <w:jc w:val="both"/>
      </w:pPr>
      <w:r>
        <w:t>Дополнительно налог на добавленную стоимость уплачивается Покупателем сверх стоимости Объекта в федеральный бюджет в соответствии с действующим законодательством.</w:t>
      </w:r>
    </w:p>
    <w:p w:rsidR="00C278F2" w:rsidRPr="002D16CC" w:rsidRDefault="00C278F2" w:rsidP="00C278F2">
      <w:pPr>
        <w:pStyle w:val="ConsPlusNormal"/>
        <w:ind w:firstLine="709"/>
        <w:jc w:val="both"/>
        <w:rPr>
          <w:b w:val="0"/>
          <w:sz w:val="24"/>
          <w:szCs w:val="24"/>
        </w:rPr>
      </w:pPr>
      <w:r w:rsidRPr="002D16CC">
        <w:rPr>
          <w:b w:val="0"/>
          <w:sz w:val="24"/>
          <w:szCs w:val="24"/>
        </w:rPr>
        <w:t xml:space="preserve">2.2. Внесенный ранее задаток в размере </w:t>
      </w:r>
      <w:r w:rsidRPr="002D16CC">
        <w:rPr>
          <w:b w:val="0"/>
          <w:i/>
          <w:sz w:val="24"/>
          <w:szCs w:val="24"/>
          <w:u w:val="single"/>
        </w:rPr>
        <w:t>сумма</w:t>
      </w:r>
      <w:r w:rsidRPr="002D16CC">
        <w:rPr>
          <w:b w:val="0"/>
          <w:i/>
          <w:sz w:val="24"/>
          <w:szCs w:val="24"/>
        </w:rPr>
        <w:t xml:space="preserve"> </w:t>
      </w:r>
      <w:r w:rsidRPr="002D16CC">
        <w:rPr>
          <w:b w:val="0"/>
          <w:i/>
          <w:sz w:val="24"/>
          <w:szCs w:val="24"/>
          <w:u w:val="single"/>
        </w:rPr>
        <w:t>(прописью)</w:t>
      </w:r>
      <w:r w:rsidRPr="002D16CC">
        <w:rPr>
          <w:b w:val="0"/>
          <w:sz w:val="24"/>
          <w:szCs w:val="24"/>
        </w:rPr>
        <w:t xml:space="preserve"> рублей засчитывается в счет оплаты по настоящему Договору.</w:t>
      </w:r>
    </w:p>
    <w:p w:rsidR="00C278F2" w:rsidRPr="002D16CC" w:rsidRDefault="00C278F2" w:rsidP="00C278F2">
      <w:pPr>
        <w:pStyle w:val="ConsPlusNormal"/>
        <w:ind w:firstLine="709"/>
        <w:jc w:val="both"/>
        <w:rPr>
          <w:b w:val="0"/>
          <w:sz w:val="24"/>
          <w:szCs w:val="24"/>
        </w:rPr>
      </w:pPr>
      <w:r w:rsidRPr="002D16CC">
        <w:rPr>
          <w:b w:val="0"/>
          <w:sz w:val="24"/>
          <w:szCs w:val="24"/>
        </w:rPr>
        <w:t>2.3. Окончательный расчет по настоящему Договору производится в течение 10 календарных дней с момента подписания настоящего Договора Сторонами, путем перечисления денежных средств на расчетный счет Продавца, указанный в настоящем Договоре.</w:t>
      </w:r>
    </w:p>
    <w:p w:rsidR="00C278F2" w:rsidRDefault="00C278F2" w:rsidP="00C278F2">
      <w:pPr>
        <w:pStyle w:val="ConsPlusNormal"/>
        <w:jc w:val="center"/>
        <w:rPr>
          <w:b w:val="0"/>
          <w:sz w:val="24"/>
          <w:szCs w:val="24"/>
        </w:rPr>
      </w:pPr>
    </w:p>
    <w:p w:rsidR="00C278F2" w:rsidRDefault="00C278F2" w:rsidP="00C278F2">
      <w:pPr>
        <w:widowControl w:val="0"/>
        <w:autoSpaceDE w:val="0"/>
        <w:autoSpaceDN w:val="0"/>
        <w:adjustRightInd w:val="0"/>
        <w:jc w:val="center"/>
        <w:outlineLvl w:val="0"/>
        <w:rPr>
          <w:b/>
        </w:rPr>
      </w:pPr>
      <w:r w:rsidRPr="00AC413C">
        <w:rPr>
          <w:b/>
        </w:rPr>
        <w:t xml:space="preserve">3. ПЕРЕДАЧА </w:t>
      </w:r>
      <w:r>
        <w:rPr>
          <w:b/>
        </w:rPr>
        <w:t>ОБЪЕКТА</w:t>
      </w:r>
    </w:p>
    <w:p w:rsidR="00C278F2" w:rsidRDefault="00C278F2" w:rsidP="00C278F2">
      <w:pPr>
        <w:widowControl w:val="0"/>
        <w:autoSpaceDE w:val="0"/>
        <w:autoSpaceDN w:val="0"/>
        <w:adjustRightInd w:val="0"/>
        <w:jc w:val="center"/>
        <w:outlineLvl w:val="0"/>
        <w:rPr>
          <w:b/>
        </w:rPr>
      </w:pPr>
    </w:p>
    <w:p w:rsidR="00C278F2" w:rsidRPr="000D1D01" w:rsidRDefault="00C278F2" w:rsidP="00C278F2">
      <w:pPr>
        <w:pStyle w:val="af2"/>
        <w:ind w:firstLine="708"/>
        <w:jc w:val="both"/>
        <w:rPr>
          <w:rFonts w:ascii="Times New Roman" w:hAnsi="Times New Roman" w:cs="Times New Roman"/>
          <w:sz w:val="24"/>
          <w:szCs w:val="24"/>
        </w:rPr>
      </w:pPr>
      <w:r>
        <w:rPr>
          <w:rFonts w:ascii="Times New Roman" w:hAnsi="Times New Roman" w:cs="Times New Roman"/>
          <w:sz w:val="24"/>
          <w:szCs w:val="24"/>
        </w:rPr>
        <w:t>3.1. Передача Продавцом Объекта</w:t>
      </w:r>
      <w:r w:rsidRPr="000D1D01">
        <w:rPr>
          <w:rFonts w:ascii="Times New Roman" w:hAnsi="Times New Roman" w:cs="Times New Roman"/>
          <w:sz w:val="24"/>
          <w:szCs w:val="24"/>
        </w:rPr>
        <w:t xml:space="preserve"> </w:t>
      </w:r>
      <w:r>
        <w:rPr>
          <w:rFonts w:ascii="Times New Roman" w:hAnsi="Times New Roman" w:cs="Times New Roman"/>
          <w:sz w:val="24"/>
          <w:szCs w:val="24"/>
        </w:rPr>
        <w:t>и земельного участка</w:t>
      </w:r>
      <w:r w:rsidRPr="000D1D01">
        <w:rPr>
          <w:rFonts w:ascii="Times New Roman" w:hAnsi="Times New Roman" w:cs="Times New Roman"/>
          <w:sz w:val="24"/>
          <w:szCs w:val="24"/>
        </w:rPr>
        <w:t>, указанн</w:t>
      </w:r>
      <w:r>
        <w:rPr>
          <w:rFonts w:ascii="Times New Roman" w:hAnsi="Times New Roman" w:cs="Times New Roman"/>
          <w:sz w:val="24"/>
          <w:szCs w:val="24"/>
        </w:rPr>
        <w:t>ых</w:t>
      </w:r>
      <w:r w:rsidRPr="000D1D01">
        <w:rPr>
          <w:rFonts w:ascii="Times New Roman" w:hAnsi="Times New Roman" w:cs="Times New Roman"/>
          <w:sz w:val="24"/>
          <w:szCs w:val="24"/>
        </w:rPr>
        <w:t xml:space="preserve"> в п. 1.1 настоящего Договора, и </w:t>
      </w:r>
      <w:r>
        <w:rPr>
          <w:rFonts w:ascii="Times New Roman" w:hAnsi="Times New Roman" w:cs="Times New Roman"/>
          <w:sz w:val="24"/>
          <w:szCs w:val="24"/>
        </w:rPr>
        <w:t xml:space="preserve">их </w:t>
      </w:r>
      <w:r w:rsidRPr="000D1D01">
        <w:rPr>
          <w:rFonts w:ascii="Times New Roman" w:hAnsi="Times New Roman" w:cs="Times New Roman"/>
          <w:sz w:val="24"/>
          <w:szCs w:val="24"/>
        </w:rPr>
        <w:t xml:space="preserve">принятие Покупателем осуществляется по </w:t>
      </w:r>
      <w:r>
        <w:rPr>
          <w:rFonts w:ascii="Times New Roman" w:hAnsi="Times New Roman" w:cs="Times New Roman"/>
          <w:sz w:val="24"/>
          <w:szCs w:val="24"/>
        </w:rPr>
        <w:t>а</w:t>
      </w:r>
      <w:r w:rsidRPr="000D1D01">
        <w:rPr>
          <w:rFonts w:ascii="Times New Roman" w:hAnsi="Times New Roman" w:cs="Times New Roman"/>
          <w:sz w:val="24"/>
          <w:szCs w:val="24"/>
        </w:rPr>
        <w:t xml:space="preserve">кту </w:t>
      </w:r>
      <w:r>
        <w:rPr>
          <w:rFonts w:ascii="Times New Roman" w:hAnsi="Times New Roman" w:cs="Times New Roman"/>
          <w:sz w:val="24"/>
          <w:szCs w:val="24"/>
        </w:rPr>
        <w:t xml:space="preserve">                      </w:t>
      </w:r>
      <w:r w:rsidRPr="000D1D01">
        <w:rPr>
          <w:rFonts w:ascii="Times New Roman" w:hAnsi="Times New Roman" w:cs="Times New Roman"/>
          <w:sz w:val="24"/>
          <w:szCs w:val="24"/>
        </w:rPr>
        <w:t>приема-передачи после получения полной оплаты.</w:t>
      </w:r>
    </w:p>
    <w:p w:rsidR="00C278F2" w:rsidRPr="00775999" w:rsidRDefault="00C278F2" w:rsidP="00C278F2">
      <w:pPr>
        <w:pStyle w:val="af3"/>
        <w:widowControl w:val="0"/>
        <w:ind w:firstLine="709"/>
        <w:jc w:val="both"/>
        <w:rPr>
          <w:b w:val="0"/>
          <w:bCs/>
          <w:sz w:val="24"/>
          <w:szCs w:val="24"/>
          <w:lang w:val="x-none" w:eastAsia="x-none"/>
        </w:rPr>
      </w:pPr>
      <w:r w:rsidRPr="00775999">
        <w:rPr>
          <w:b w:val="0"/>
          <w:sz w:val="24"/>
          <w:szCs w:val="24"/>
        </w:rPr>
        <w:t xml:space="preserve">3.2. </w:t>
      </w:r>
      <w:r w:rsidRPr="00775999">
        <w:rPr>
          <w:b w:val="0"/>
          <w:bCs/>
          <w:sz w:val="24"/>
          <w:szCs w:val="24"/>
          <w:lang w:val="x-none" w:eastAsia="x-none"/>
        </w:rPr>
        <w:t>Право собственности на приобретаемые Объект</w:t>
      </w:r>
      <w:r>
        <w:rPr>
          <w:b w:val="0"/>
          <w:bCs/>
          <w:sz w:val="24"/>
          <w:szCs w:val="24"/>
          <w:lang w:eastAsia="x-none"/>
        </w:rPr>
        <w:t xml:space="preserve"> и земельный участок</w:t>
      </w:r>
      <w:r w:rsidRPr="00775999">
        <w:rPr>
          <w:b w:val="0"/>
          <w:bCs/>
          <w:sz w:val="24"/>
          <w:szCs w:val="24"/>
          <w:lang w:val="x-none" w:eastAsia="x-none"/>
        </w:rPr>
        <w:t xml:space="preserve"> переходит к Покупателю с момента государственной регистрации перехода права собственности в Управлении Федеральной службы государственной регистрации, кадастра и картографии по Воронежской области в порядке, установленном Федеральным законом от 13.07.2015 № 218-ФЗ «О государственной регистрации недвижимости». </w:t>
      </w:r>
    </w:p>
    <w:p w:rsidR="00C278F2" w:rsidRDefault="00C278F2" w:rsidP="00C278F2">
      <w:pPr>
        <w:pStyle w:val="af3"/>
        <w:widowControl w:val="0"/>
        <w:ind w:firstLine="709"/>
        <w:jc w:val="both"/>
        <w:rPr>
          <w:b w:val="0"/>
          <w:sz w:val="24"/>
          <w:szCs w:val="24"/>
          <w:highlight w:val="green"/>
        </w:rPr>
      </w:pPr>
      <w:r w:rsidRPr="00775999">
        <w:rPr>
          <w:b w:val="0"/>
          <w:sz w:val="24"/>
          <w:szCs w:val="24"/>
        </w:rPr>
        <w:t>Регистрация права осуществляется после поступления на расчетный счет Продавца полной оплаты стоимости Объект</w:t>
      </w:r>
      <w:r>
        <w:rPr>
          <w:b w:val="0"/>
          <w:sz w:val="24"/>
          <w:szCs w:val="24"/>
        </w:rPr>
        <w:t xml:space="preserve">а и земельного участка, </w:t>
      </w:r>
      <w:proofErr w:type="gramStart"/>
      <w:r>
        <w:rPr>
          <w:b w:val="0"/>
          <w:sz w:val="24"/>
          <w:szCs w:val="24"/>
        </w:rPr>
        <w:t>указанных</w:t>
      </w:r>
      <w:proofErr w:type="gramEnd"/>
      <w:r>
        <w:rPr>
          <w:b w:val="0"/>
          <w:sz w:val="24"/>
          <w:szCs w:val="24"/>
        </w:rPr>
        <w:t xml:space="preserve"> в п.1.1 настоящего Договора,</w:t>
      </w:r>
      <w:r w:rsidRPr="00775999">
        <w:rPr>
          <w:b w:val="0"/>
          <w:sz w:val="24"/>
          <w:szCs w:val="24"/>
        </w:rPr>
        <w:t xml:space="preserve"> и пени за просрочку платежа, при наличии таковой.</w:t>
      </w:r>
    </w:p>
    <w:p w:rsidR="00C278F2" w:rsidRPr="00301232" w:rsidRDefault="00C278F2" w:rsidP="00C278F2">
      <w:pPr>
        <w:pStyle w:val="af3"/>
        <w:ind w:firstLine="708"/>
        <w:jc w:val="both"/>
        <w:rPr>
          <w:b w:val="0"/>
          <w:sz w:val="24"/>
          <w:szCs w:val="24"/>
        </w:rPr>
      </w:pPr>
      <w:r w:rsidRPr="0063138F">
        <w:rPr>
          <w:b w:val="0"/>
          <w:sz w:val="24"/>
          <w:szCs w:val="24"/>
        </w:rPr>
        <w:t xml:space="preserve">3.3. </w:t>
      </w:r>
      <w:r w:rsidRPr="000F7161">
        <w:rPr>
          <w:sz w:val="24"/>
          <w:szCs w:val="24"/>
        </w:rPr>
        <w:t xml:space="preserve"> </w:t>
      </w:r>
      <w:proofErr w:type="gramStart"/>
      <w:r w:rsidRPr="00301232">
        <w:rPr>
          <w:b w:val="0"/>
          <w:sz w:val="24"/>
          <w:szCs w:val="24"/>
        </w:rPr>
        <w:t xml:space="preserve">Продавец гарантирует, что на момент подписания настоящего Договора Объект </w:t>
      </w:r>
      <w:r>
        <w:rPr>
          <w:b w:val="0"/>
          <w:sz w:val="24"/>
          <w:szCs w:val="24"/>
        </w:rPr>
        <w:t xml:space="preserve">и земельный участок, указанные в п. 1.1 настоящего Договора, </w:t>
      </w:r>
      <w:r w:rsidRPr="00301232">
        <w:rPr>
          <w:b w:val="0"/>
          <w:sz w:val="24"/>
          <w:szCs w:val="24"/>
        </w:rPr>
        <w:t>никому не отчужден</w:t>
      </w:r>
      <w:r>
        <w:rPr>
          <w:b w:val="0"/>
          <w:sz w:val="24"/>
          <w:szCs w:val="24"/>
        </w:rPr>
        <w:t>ы</w:t>
      </w:r>
      <w:r w:rsidRPr="00301232">
        <w:rPr>
          <w:b w:val="0"/>
          <w:sz w:val="24"/>
          <w:szCs w:val="24"/>
        </w:rPr>
        <w:t>, не обещан</w:t>
      </w:r>
      <w:r>
        <w:rPr>
          <w:b w:val="0"/>
          <w:sz w:val="24"/>
          <w:szCs w:val="24"/>
        </w:rPr>
        <w:t>ы</w:t>
      </w:r>
      <w:r w:rsidRPr="00301232">
        <w:rPr>
          <w:b w:val="0"/>
          <w:sz w:val="24"/>
          <w:szCs w:val="24"/>
        </w:rPr>
        <w:t>, в споре не состо</w:t>
      </w:r>
      <w:r>
        <w:rPr>
          <w:b w:val="0"/>
          <w:sz w:val="24"/>
          <w:szCs w:val="24"/>
        </w:rPr>
        <w:t>я</w:t>
      </w:r>
      <w:r w:rsidRPr="00301232">
        <w:rPr>
          <w:b w:val="0"/>
          <w:sz w:val="24"/>
          <w:szCs w:val="24"/>
        </w:rPr>
        <w:t>т, в доверительное управление, в качестве вклада в уставной капитал юридических лиц не передан</w:t>
      </w:r>
      <w:r>
        <w:rPr>
          <w:b w:val="0"/>
          <w:sz w:val="24"/>
          <w:szCs w:val="24"/>
        </w:rPr>
        <w:t>ы</w:t>
      </w:r>
      <w:r w:rsidRPr="00301232">
        <w:rPr>
          <w:b w:val="0"/>
          <w:sz w:val="24"/>
          <w:szCs w:val="24"/>
        </w:rPr>
        <w:t>, под арестом или запрещением не знач</w:t>
      </w:r>
      <w:r>
        <w:rPr>
          <w:b w:val="0"/>
          <w:sz w:val="24"/>
          <w:szCs w:val="24"/>
        </w:rPr>
        <w:t>а</w:t>
      </w:r>
      <w:r w:rsidRPr="00301232">
        <w:rPr>
          <w:b w:val="0"/>
          <w:sz w:val="24"/>
          <w:szCs w:val="24"/>
        </w:rPr>
        <w:t>тся, в хозяйственное ведение или оперативное управление не передан</w:t>
      </w:r>
      <w:r>
        <w:rPr>
          <w:b w:val="0"/>
          <w:sz w:val="24"/>
          <w:szCs w:val="24"/>
        </w:rPr>
        <w:t>ы, не являются о</w:t>
      </w:r>
      <w:r w:rsidRPr="00301232">
        <w:rPr>
          <w:b w:val="0"/>
          <w:sz w:val="24"/>
          <w:szCs w:val="24"/>
        </w:rPr>
        <w:t>бъектом залога.</w:t>
      </w:r>
      <w:proofErr w:type="gramEnd"/>
    </w:p>
    <w:p w:rsidR="00C278F2" w:rsidRDefault="00C278F2" w:rsidP="00C278F2">
      <w:pPr>
        <w:pStyle w:val="af2"/>
        <w:ind w:firstLine="708"/>
        <w:jc w:val="both"/>
        <w:rPr>
          <w:rFonts w:ascii="Times New Roman" w:hAnsi="Times New Roman" w:cs="Times New Roman"/>
          <w:sz w:val="24"/>
          <w:szCs w:val="24"/>
        </w:rPr>
      </w:pPr>
      <w:r w:rsidRPr="00787B99">
        <w:rPr>
          <w:rFonts w:ascii="Times New Roman" w:hAnsi="Times New Roman" w:cs="Times New Roman"/>
          <w:sz w:val="24"/>
          <w:szCs w:val="24"/>
        </w:rPr>
        <w:t>3.</w:t>
      </w:r>
      <w:r>
        <w:rPr>
          <w:rFonts w:ascii="Times New Roman" w:hAnsi="Times New Roman" w:cs="Times New Roman"/>
          <w:sz w:val="24"/>
          <w:szCs w:val="24"/>
        </w:rPr>
        <w:t>4</w:t>
      </w:r>
      <w:r w:rsidRPr="00787B99">
        <w:rPr>
          <w:rFonts w:ascii="Times New Roman" w:hAnsi="Times New Roman" w:cs="Times New Roman"/>
          <w:sz w:val="24"/>
          <w:szCs w:val="24"/>
        </w:rPr>
        <w:t xml:space="preserve">. </w:t>
      </w:r>
      <w:r w:rsidRPr="000F7161">
        <w:rPr>
          <w:rFonts w:ascii="Times New Roman" w:hAnsi="Times New Roman" w:cs="Times New Roman"/>
          <w:sz w:val="24"/>
          <w:szCs w:val="24"/>
        </w:rPr>
        <w:t>Риск случайной гибели или порчи до момента передачи Объекта, указанного в п. 1.1 настоящего Договора</w:t>
      </w:r>
      <w:r>
        <w:rPr>
          <w:rFonts w:ascii="Times New Roman" w:hAnsi="Times New Roman" w:cs="Times New Roman"/>
          <w:sz w:val="24"/>
          <w:szCs w:val="24"/>
        </w:rPr>
        <w:t>,</w:t>
      </w:r>
      <w:r w:rsidRPr="000F7161">
        <w:rPr>
          <w:rFonts w:ascii="Times New Roman" w:hAnsi="Times New Roman" w:cs="Times New Roman"/>
          <w:sz w:val="24"/>
          <w:szCs w:val="24"/>
        </w:rPr>
        <w:t xml:space="preserve"> лежит на Продавце. С момента принятия Объекта по акту приема-передачи риск случайной гибели или порчи </w:t>
      </w:r>
      <w:r>
        <w:rPr>
          <w:rFonts w:ascii="Times New Roman" w:hAnsi="Times New Roman" w:cs="Times New Roman"/>
          <w:sz w:val="24"/>
          <w:szCs w:val="24"/>
        </w:rPr>
        <w:t>Объекта несет Покупатель.</w:t>
      </w:r>
    </w:p>
    <w:p w:rsidR="00C278F2" w:rsidRDefault="00C278F2" w:rsidP="00C278F2">
      <w:pPr>
        <w:widowControl w:val="0"/>
        <w:autoSpaceDE w:val="0"/>
        <w:autoSpaceDN w:val="0"/>
        <w:adjustRightInd w:val="0"/>
        <w:jc w:val="center"/>
        <w:outlineLvl w:val="0"/>
        <w:rPr>
          <w:b/>
        </w:rPr>
      </w:pPr>
    </w:p>
    <w:p w:rsidR="00C278F2" w:rsidRPr="00787B99" w:rsidRDefault="00C278F2" w:rsidP="00C278F2">
      <w:pPr>
        <w:widowControl w:val="0"/>
        <w:autoSpaceDE w:val="0"/>
        <w:autoSpaceDN w:val="0"/>
        <w:adjustRightInd w:val="0"/>
        <w:jc w:val="center"/>
        <w:outlineLvl w:val="0"/>
        <w:rPr>
          <w:b/>
        </w:rPr>
      </w:pPr>
      <w:r>
        <w:rPr>
          <w:b/>
        </w:rPr>
        <w:t xml:space="preserve">4. </w:t>
      </w:r>
      <w:r w:rsidRPr="00787B99">
        <w:rPr>
          <w:b/>
        </w:rPr>
        <w:t>ОБЯЗАННОСТИ СТОРОН</w:t>
      </w:r>
    </w:p>
    <w:p w:rsidR="00C278F2" w:rsidRDefault="00C278F2" w:rsidP="00C278F2">
      <w:pPr>
        <w:pStyle w:val="af2"/>
        <w:ind w:firstLine="708"/>
        <w:jc w:val="both"/>
        <w:rPr>
          <w:rFonts w:ascii="Times New Roman" w:hAnsi="Times New Roman" w:cs="Times New Roman"/>
          <w:sz w:val="24"/>
          <w:szCs w:val="24"/>
        </w:rPr>
      </w:pPr>
    </w:p>
    <w:p w:rsidR="00C278F2" w:rsidRPr="008060B6" w:rsidRDefault="00C278F2" w:rsidP="00C278F2">
      <w:pPr>
        <w:pStyle w:val="ConsPlusNormal"/>
        <w:ind w:firstLine="708"/>
        <w:jc w:val="both"/>
        <w:rPr>
          <w:b w:val="0"/>
          <w:sz w:val="24"/>
          <w:szCs w:val="24"/>
        </w:rPr>
      </w:pPr>
      <w:r w:rsidRPr="008060B6">
        <w:rPr>
          <w:b w:val="0"/>
          <w:sz w:val="24"/>
          <w:szCs w:val="24"/>
        </w:rPr>
        <w:t>4.1. Продавец обязан:</w:t>
      </w:r>
    </w:p>
    <w:p w:rsidR="00C278F2" w:rsidRPr="008060B6" w:rsidRDefault="00C278F2" w:rsidP="00C278F2">
      <w:pPr>
        <w:pStyle w:val="ConsPlusNormal"/>
        <w:ind w:firstLine="709"/>
        <w:jc w:val="both"/>
        <w:rPr>
          <w:b w:val="0"/>
          <w:sz w:val="24"/>
          <w:szCs w:val="24"/>
        </w:rPr>
      </w:pPr>
      <w:r w:rsidRPr="008060B6">
        <w:rPr>
          <w:b w:val="0"/>
          <w:sz w:val="24"/>
          <w:szCs w:val="24"/>
        </w:rPr>
        <w:t>4.1.1.</w:t>
      </w:r>
      <w:r w:rsidRPr="008060B6">
        <w:rPr>
          <w:b w:val="0"/>
          <w:color w:val="FF0000"/>
          <w:sz w:val="24"/>
          <w:szCs w:val="24"/>
        </w:rPr>
        <w:t xml:space="preserve"> </w:t>
      </w:r>
      <w:r w:rsidRPr="008060B6">
        <w:rPr>
          <w:b w:val="0"/>
          <w:sz w:val="24"/>
          <w:szCs w:val="24"/>
        </w:rPr>
        <w:t>Передать Покупателю Объект и земельный участок по акту приема-передачи не позднее 5-ти рабочих дней со дня полной оплаты Покупателем стоимости, указанной в п. 2.1 настоящего Договора.</w:t>
      </w:r>
    </w:p>
    <w:p w:rsidR="00C278F2" w:rsidRPr="008060B6" w:rsidRDefault="00C278F2" w:rsidP="00C278F2">
      <w:pPr>
        <w:pStyle w:val="ConsPlusNormal"/>
        <w:ind w:firstLine="709"/>
        <w:jc w:val="both"/>
        <w:rPr>
          <w:b w:val="0"/>
          <w:sz w:val="24"/>
          <w:szCs w:val="24"/>
        </w:rPr>
      </w:pPr>
      <w:r w:rsidRPr="008060B6">
        <w:rPr>
          <w:b w:val="0"/>
          <w:sz w:val="24"/>
          <w:szCs w:val="24"/>
        </w:rPr>
        <w:t xml:space="preserve">4.1.2. </w:t>
      </w:r>
      <w:proofErr w:type="gramStart"/>
      <w:r w:rsidRPr="008060B6">
        <w:rPr>
          <w:b w:val="0"/>
          <w:sz w:val="24"/>
          <w:szCs w:val="24"/>
        </w:rPr>
        <w:t>Предоставить все необходимые документы</w:t>
      </w:r>
      <w:proofErr w:type="gramEnd"/>
      <w:r w:rsidRPr="008060B6">
        <w:rPr>
          <w:b w:val="0"/>
          <w:sz w:val="24"/>
          <w:szCs w:val="24"/>
        </w:rPr>
        <w:t xml:space="preserve"> для государственной регистрации перехода права собственности на Объект и земельный участок.</w:t>
      </w:r>
    </w:p>
    <w:p w:rsidR="00C278F2" w:rsidRPr="008060B6" w:rsidRDefault="00C278F2" w:rsidP="00C278F2">
      <w:pPr>
        <w:pStyle w:val="ConsPlusNormal"/>
        <w:ind w:firstLine="709"/>
        <w:jc w:val="both"/>
        <w:rPr>
          <w:b w:val="0"/>
          <w:sz w:val="24"/>
          <w:szCs w:val="24"/>
        </w:rPr>
      </w:pPr>
      <w:r w:rsidRPr="008060B6">
        <w:rPr>
          <w:b w:val="0"/>
          <w:sz w:val="24"/>
          <w:szCs w:val="24"/>
        </w:rPr>
        <w:t>4.1.3. Принимать от Покупателя отчетные документы, подтверждающие выполнение условий конкурса.</w:t>
      </w:r>
    </w:p>
    <w:p w:rsidR="00C278F2" w:rsidRPr="008060B6" w:rsidRDefault="00C278F2" w:rsidP="00C278F2">
      <w:pPr>
        <w:pStyle w:val="ConsPlusNormal"/>
        <w:ind w:firstLine="709"/>
        <w:jc w:val="both"/>
        <w:rPr>
          <w:b w:val="0"/>
          <w:sz w:val="24"/>
          <w:szCs w:val="24"/>
        </w:rPr>
      </w:pPr>
      <w:r w:rsidRPr="008060B6">
        <w:rPr>
          <w:b w:val="0"/>
          <w:sz w:val="24"/>
          <w:szCs w:val="24"/>
        </w:rPr>
        <w:t>4.1.4. Проводить проверки документов, представленных Покупателем в подтверждение выполнения условий конкурса, а также проверки фактического исполнения условий конкурса в месте расположения Объекта и земельного участка.</w:t>
      </w:r>
    </w:p>
    <w:p w:rsidR="00C278F2" w:rsidRPr="008060B6" w:rsidRDefault="00C278F2" w:rsidP="00C278F2">
      <w:pPr>
        <w:pStyle w:val="ConsPlusNormal"/>
        <w:ind w:firstLine="709"/>
        <w:jc w:val="both"/>
        <w:rPr>
          <w:b w:val="0"/>
          <w:sz w:val="24"/>
          <w:szCs w:val="24"/>
        </w:rPr>
      </w:pPr>
      <w:r w:rsidRPr="008060B6">
        <w:rPr>
          <w:b w:val="0"/>
          <w:sz w:val="24"/>
          <w:szCs w:val="24"/>
        </w:rPr>
        <w:t>4.1.5. Принимать предусмотренные законодательством Российской Федерации и настоящим договором купли-продажи меры воздействия, направленные на устранение нарушений и обеспечение выполнения условий конкурса и настоящего Договора.</w:t>
      </w:r>
    </w:p>
    <w:p w:rsidR="00C278F2" w:rsidRPr="008060B6" w:rsidRDefault="00C278F2" w:rsidP="00C278F2">
      <w:pPr>
        <w:pStyle w:val="ConsPlusNormal"/>
        <w:ind w:firstLine="709"/>
        <w:jc w:val="both"/>
        <w:rPr>
          <w:b w:val="0"/>
          <w:sz w:val="24"/>
          <w:szCs w:val="24"/>
        </w:rPr>
      </w:pPr>
      <w:r w:rsidRPr="008060B6">
        <w:rPr>
          <w:b w:val="0"/>
          <w:sz w:val="24"/>
          <w:szCs w:val="24"/>
        </w:rPr>
        <w:t>4.2. Покупатель обязан:</w:t>
      </w:r>
    </w:p>
    <w:p w:rsidR="00C278F2" w:rsidRPr="008060B6" w:rsidRDefault="00C278F2" w:rsidP="00C278F2">
      <w:pPr>
        <w:pStyle w:val="ConsPlusNormal"/>
        <w:ind w:firstLine="709"/>
        <w:jc w:val="both"/>
        <w:rPr>
          <w:b w:val="0"/>
          <w:sz w:val="24"/>
          <w:szCs w:val="24"/>
        </w:rPr>
      </w:pPr>
      <w:r w:rsidRPr="008060B6">
        <w:rPr>
          <w:b w:val="0"/>
          <w:sz w:val="24"/>
          <w:szCs w:val="24"/>
        </w:rPr>
        <w:t xml:space="preserve">4.2.1. </w:t>
      </w:r>
      <w:proofErr w:type="gramStart"/>
      <w:r w:rsidRPr="008060B6">
        <w:rPr>
          <w:b w:val="0"/>
          <w:sz w:val="24"/>
          <w:szCs w:val="24"/>
        </w:rPr>
        <w:t>Оплатить стоимость Объекта</w:t>
      </w:r>
      <w:proofErr w:type="gramEnd"/>
      <w:r w:rsidRPr="008060B6">
        <w:rPr>
          <w:b w:val="0"/>
          <w:sz w:val="24"/>
          <w:szCs w:val="24"/>
        </w:rPr>
        <w:t xml:space="preserve"> и земельного участка в порядке и сроки, предусмотренные настоящим Договором.</w:t>
      </w:r>
    </w:p>
    <w:p w:rsidR="00C278F2" w:rsidRPr="008060B6" w:rsidRDefault="00C278F2" w:rsidP="00C278F2">
      <w:pPr>
        <w:pStyle w:val="ConsPlusNormal"/>
        <w:ind w:firstLine="709"/>
        <w:jc w:val="both"/>
        <w:rPr>
          <w:b w:val="0"/>
          <w:sz w:val="24"/>
          <w:szCs w:val="24"/>
        </w:rPr>
      </w:pPr>
      <w:r w:rsidRPr="008060B6">
        <w:rPr>
          <w:b w:val="0"/>
          <w:sz w:val="24"/>
          <w:szCs w:val="24"/>
        </w:rPr>
        <w:t>4.2.2. Принять Объект и земельный участок на условиях, предусмотренных настоящим Договором.</w:t>
      </w:r>
    </w:p>
    <w:p w:rsidR="00C278F2" w:rsidRPr="008060B6" w:rsidRDefault="00C278F2" w:rsidP="00C278F2">
      <w:pPr>
        <w:pStyle w:val="ConsPlusNormal"/>
        <w:ind w:firstLine="708"/>
        <w:jc w:val="both"/>
        <w:rPr>
          <w:b w:val="0"/>
          <w:sz w:val="24"/>
        </w:rPr>
      </w:pPr>
      <w:r w:rsidRPr="008060B6">
        <w:rPr>
          <w:b w:val="0"/>
          <w:sz w:val="24"/>
        </w:rPr>
        <w:t>4.2.3. Выполнить в срок и в полном объеме условия конкурса:</w:t>
      </w:r>
    </w:p>
    <w:p w:rsidR="00C278F2" w:rsidRPr="006E764C" w:rsidRDefault="00C278F2" w:rsidP="00C732A5">
      <w:pPr>
        <w:pStyle w:val="ac"/>
        <w:numPr>
          <w:ilvl w:val="0"/>
          <w:numId w:val="15"/>
        </w:numPr>
        <w:autoSpaceDE w:val="0"/>
        <w:autoSpaceDN w:val="0"/>
        <w:adjustRightInd w:val="0"/>
        <w:ind w:left="0" w:firstLine="709"/>
        <w:jc w:val="both"/>
      </w:pPr>
      <w:r w:rsidRPr="006E764C">
        <w:t>Выполнение в отношении объекта требований, установленных Федеральным законом от 25.06.2002 № 73-ФЗ «Об объектах культурного наследия (памятниках истории и культуры) народов Российской Федерации», охранн</w:t>
      </w:r>
      <w:r w:rsidR="00C732A5">
        <w:t>ым обязательством.</w:t>
      </w:r>
    </w:p>
    <w:p w:rsidR="00C278F2" w:rsidRPr="006E764C" w:rsidRDefault="00C278F2" w:rsidP="00C732A5">
      <w:pPr>
        <w:pStyle w:val="ac"/>
        <w:numPr>
          <w:ilvl w:val="0"/>
          <w:numId w:val="15"/>
        </w:numPr>
        <w:autoSpaceDE w:val="0"/>
        <w:autoSpaceDN w:val="0"/>
        <w:adjustRightInd w:val="0"/>
        <w:ind w:left="0" w:firstLine="706"/>
        <w:jc w:val="both"/>
      </w:pPr>
      <w:r w:rsidRPr="006E764C">
        <w:t xml:space="preserve"> Соблюдение особого режима использования земель в границах охранной зоны объекта культурного наследия.</w:t>
      </w:r>
    </w:p>
    <w:p w:rsidR="00C278F2" w:rsidRPr="006E764C" w:rsidRDefault="00C278F2" w:rsidP="00C278F2">
      <w:pPr>
        <w:pStyle w:val="western"/>
        <w:spacing w:before="0" w:beforeAutospacing="0" w:after="0"/>
        <w:ind w:firstLine="709"/>
        <w:jc w:val="both"/>
        <w:rPr>
          <w:color w:val="auto"/>
        </w:rPr>
      </w:pPr>
      <w:r w:rsidRPr="006E764C">
        <w:rPr>
          <w:color w:val="auto"/>
        </w:rPr>
        <w:t>Границы территории утверждены приказом управления по охране объектов культурного наследия Воронежской области от 11.08.2015 № 71-01-05/26                                «Об утверждении границ территорий объектов культурного наследия, расположенных в городском округе город Воронеж».</w:t>
      </w:r>
    </w:p>
    <w:p w:rsidR="00C278F2" w:rsidRPr="006E764C" w:rsidRDefault="00C278F2" w:rsidP="00C278F2">
      <w:pPr>
        <w:pStyle w:val="western"/>
        <w:spacing w:before="0" w:beforeAutospacing="0" w:after="0"/>
        <w:ind w:firstLine="709"/>
        <w:jc w:val="both"/>
        <w:rPr>
          <w:color w:val="auto"/>
        </w:rPr>
      </w:pPr>
      <w:proofErr w:type="gramStart"/>
      <w:r w:rsidRPr="006E764C">
        <w:rPr>
          <w:color w:val="auto"/>
        </w:rPr>
        <w:t>Зона охраны объекта культурного наследия утверждена постановлением правительства Воронежской области от 30.11.2015 № 930 «Об утверждении границ зон охраны объектов культурного наследия регионального значения, расположенных на территории городского округа город Воронеж, режимов использования земель и требований к градостроительным регламентам в границах указанных зон».</w:t>
      </w:r>
      <w:proofErr w:type="gramEnd"/>
    </w:p>
    <w:p w:rsidR="00C278F2" w:rsidRPr="00273C90" w:rsidRDefault="00C278F2" w:rsidP="00C278F2">
      <w:pPr>
        <w:pStyle w:val="western"/>
        <w:spacing w:before="0" w:beforeAutospacing="0" w:after="0"/>
        <w:ind w:firstLine="709"/>
        <w:jc w:val="both"/>
        <w:rPr>
          <w:color w:val="auto"/>
        </w:rPr>
      </w:pPr>
      <w:r w:rsidRPr="006358CA">
        <w:rPr>
          <w:color w:val="auto"/>
        </w:rPr>
        <w:t xml:space="preserve">3. </w:t>
      </w:r>
      <w:proofErr w:type="gramStart"/>
      <w:r w:rsidRPr="006358CA">
        <w:rPr>
          <w:color w:val="auto"/>
        </w:rPr>
        <w:t>Проведение работ по сохранению объекта, в том числе реставрация, ремонт, приспособление объекта для современного использования, в соответствии  с Федеральным  законом от 25.06.2002 № 73-ФЗ «Об объектах культурного наследия (памятниках истории и культуры) народов Российской Федерации», научно-проектной документацией на проведение работ по сохранению объекта культурного наследия (эскизный проект реставрации), разработанной ООО «СТЭПС», прошедшей государственную историко-культурную экспертизу и согласованной управлением по охране объектов</w:t>
      </w:r>
      <w:proofErr w:type="gramEnd"/>
      <w:r w:rsidRPr="006358CA">
        <w:rPr>
          <w:color w:val="auto"/>
        </w:rPr>
        <w:t xml:space="preserve"> культурного наследия Воронежской области (далее  – эскизный проект),  </w:t>
      </w:r>
      <w:r w:rsidRPr="00273C90">
        <w:rPr>
          <w:color w:val="auto"/>
        </w:rPr>
        <w:t>а также охранным обязательством.</w:t>
      </w:r>
    </w:p>
    <w:p w:rsidR="00C278F2" w:rsidRPr="00273C90" w:rsidRDefault="00C278F2" w:rsidP="00C278F2">
      <w:pPr>
        <w:pStyle w:val="western"/>
        <w:spacing w:before="0" w:beforeAutospacing="0" w:after="0"/>
        <w:ind w:firstLine="709"/>
        <w:rPr>
          <w:color w:val="auto"/>
        </w:rPr>
      </w:pPr>
      <w:r w:rsidRPr="00273C90">
        <w:rPr>
          <w:color w:val="auto"/>
        </w:rPr>
        <w:t>4. Выполнение работ по сохранению объекта:</w:t>
      </w:r>
    </w:p>
    <w:p w:rsidR="00C278F2" w:rsidRPr="00273C90" w:rsidRDefault="00C278F2" w:rsidP="00C278F2">
      <w:pPr>
        <w:pStyle w:val="western"/>
        <w:spacing w:before="0" w:beforeAutospacing="0" w:after="0"/>
        <w:ind w:firstLine="709"/>
        <w:rPr>
          <w:color w:val="auto"/>
        </w:rPr>
      </w:pPr>
      <w:r w:rsidRPr="00273C90">
        <w:rPr>
          <w:color w:val="auto"/>
        </w:rPr>
        <w:t>1-й этап:</w:t>
      </w:r>
    </w:p>
    <w:p w:rsidR="00C278F2" w:rsidRPr="00273C90" w:rsidRDefault="00C278F2" w:rsidP="00C278F2">
      <w:pPr>
        <w:pStyle w:val="western"/>
        <w:spacing w:before="0" w:beforeAutospacing="0" w:after="0"/>
        <w:ind w:firstLine="709"/>
        <w:jc w:val="both"/>
        <w:rPr>
          <w:color w:val="auto"/>
        </w:rPr>
      </w:pPr>
      <w:r w:rsidRPr="00273C90">
        <w:rPr>
          <w:color w:val="auto"/>
        </w:rPr>
        <w:t>- обеспечение охраны объекта в целях предотвращения несанкционированного доступа на объект – с момента подписания договора купли-продажи объекта по результатам конкурса и акта приема-передачи объекта;</w:t>
      </w:r>
    </w:p>
    <w:p w:rsidR="00C278F2" w:rsidRPr="00273C90" w:rsidRDefault="00C278F2" w:rsidP="00C278F2">
      <w:pPr>
        <w:pStyle w:val="western"/>
        <w:spacing w:before="0" w:beforeAutospacing="0" w:after="0"/>
        <w:ind w:firstLine="706"/>
        <w:jc w:val="both"/>
        <w:rPr>
          <w:color w:val="auto"/>
        </w:rPr>
      </w:pPr>
      <w:r w:rsidRPr="00273C90">
        <w:rPr>
          <w:color w:val="auto"/>
        </w:rPr>
        <w:t>-     проведение противоаварийных работ;</w:t>
      </w:r>
    </w:p>
    <w:p w:rsidR="00C278F2" w:rsidRPr="00273C90" w:rsidRDefault="00C278F2" w:rsidP="00C278F2">
      <w:pPr>
        <w:autoSpaceDE w:val="0"/>
        <w:autoSpaceDN w:val="0"/>
        <w:adjustRightInd w:val="0"/>
        <w:ind w:firstLine="709"/>
        <w:jc w:val="both"/>
      </w:pPr>
      <w:r w:rsidRPr="00273C90">
        <w:t>- разработка проектной</w:t>
      </w:r>
      <w:r w:rsidRPr="00273C90">
        <w:rPr>
          <w:color w:val="FF0000"/>
        </w:rPr>
        <w:t xml:space="preserve"> </w:t>
      </w:r>
      <w:r w:rsidRPr="00273C90">
        <w:t xml:space="preserve">документации в соответствии с постановлением Правительства Российской Федерации от 16.02.2008 № 87 «О составе разделов проектной документации и требованиях к их содержанию» и получение положительного заключения </w:t>
      </w:r>
      <w:r w:rsidRPr="00273C90">
        <w:lastRenderedPageBreak/>
        <w:t xml:space="preserve">государственной экспертизы в соответствии с пунктом 3.4 статьи 49 Градостроительного кодекса Российской Федерации;  </w:t>
      </w:r>
    </w:p>
    <w:p w:rsidR="00C278F2" w:rsidRPr="00EE569F" w:rsidRDefault="00C278F2" w:rsidP="00C278F2">
      <w:pPr>
        <w:pStyle w:val="western"/>
        <w:spacing w:before="0" w:beforeAutospacing="0" w:after="0"/>
        <w:ind w:firstLine="709"/>
        <w:contextualSpacing/>
        <w:jc w:val="both"/>
        <w:rPr>
          <w:color w:val="auto"/>
        </w:rPr>
      </w:pPr>
      <w:r w:rsidRPr="00EE569F">
        <w:rPr>
          <w:color w:val="auto"/>
        </w:rPr>
        <w:t>-   разработка рабочей проектной документации;</w:t>
      </w:r>
    </w:p>
    <w:p w:rsidR="00C278F2" w:rsidRPr="00EE569F" w:rsidRDefault="00C278F2" w:rsidP="00C278F2">
      <w:pPr>
        <w:pStyle w:val="western"/>
        <w:spacing w:before="0" w:beforeAutospacing="0" w:after="0"/>
        <w:ind w:firstLine="709"/>
        <w:contextualSpacing/>
        <w:jc w:val="both"/>
        <w:rPr>
          <w:color w:val="auto"/>
        </w:rPr>
      </w:pPr>
      <w:r w:rsidRPr="00EE569F">
        <w:rPr>
          <w:color w:val="auto"/>
        </w:rPr>
        <w:t>-  получение разрешения на строительство в управлении по охране объектов культурного наследия Воронежской области.</w:t>
      </w:r>
    </w:p>
    <w:p w:rsidR="00C278F2" w:rsidRPr="00EE569F" w:rsidRDefault="00C278F2" w:rsidP="00C278F2">
      <w:pPr>
        <w:pStyle w:val="western"/>
        <w:spacing w:after="0"/>
        <w:ind w:firstLine="706"/>
        <w:contextualSpacing/>
        <w:jc w:val="both"/>
        <w:rPr>
          <w:color w:val="auto"/>
        </w:rPr>
      </w:pPr>
      <w:r w:rsidRPr="00EE569F">
        <w:rPr>
          <w:color w:val="auto"/>
        </w:rPr>
        <w:t>Выполнение работ по 1-му этапу – до 01.07.2020.</w:t>
      </w:r>
    </w:p>
    <w:p w:rsidR="00C278F2" w:rsidRPr="00EE569F" w:rsidRDefault="00C278F2" w:rsidP="00C278F2">
      <w:pPr>
        <w:pStyle w:val="western"/>
        <w:spacing w:before="0" w:beforeAutospacing="0" w:after="0"/>
        <w:ind w:firstLine="706"/>
        <w:jc w:val="both"/>
        <w:rPr>
          <w:color w:val="auto"/>
        </w:rPr>
      </w:pPr>
      <w:r w:rsidRPr="00EE569F">
        <w:rPr>
          <w:color w:val="auto"/>
        </w:rPr>
        <w:t>Представление в администрацию городского округа город Воронеж сводного отчета с приложением всех подтверждающих документов о выполнении условий конкурса по 1-му этапу – до 10.07.2020.</w:t>
      </w:r>
    </w:p>
    <w:p w:rsidR="00C278F2" w:rsidRPr="00974ACB" w:rsidRDefault="00C278F2" w:rsidP="00C278F2">
      <w:pPr>
        <w:pStyle w:val="western"/>
        <w:spacing w:before="0" w:beforeAutospacing="0" w:after="0"/>
        <w:ind w:firstLine="709"/>
        <w:jc w:val="both"/>
        <w:rPr>
          <w:color w:val="auto"/>
          <w:lang w:val="en-US"/>
        </w:rPr>
      </w:pPr>
      <w:r w:rsidRPr="00974ACB">
        <w:rPr>
          <w:color w:val="auto"/>
        </w:rPr>
        <w:t>2-й этап</w:t>
      </w:r>
      <w:r w:rsidRPr="00974ACB">
        <w:rPr>
          <w:color w:val="auto"/>
          <w:lang w:val="en-US"/>
        </w:rPr>
        <w:t>:</w:t>
      </w:r>
    </w:p>
    <w:p w:rsidR="00C278F2" w:rsidRPr="00974ACB" w:rsidRDefault="00C278F2" w:rsidP="00C278F2">
      <w:pPr>
        <w:pStyle w:val="western"/>
        <w:numPr>
          <w:ilvl w:val="0"/>
          <w:numId w:val="11"/>
        </w:numPr>
        <w:spacing w:before="0" w:beforeAutospacing="0" w:after="0"/>
        <w:ind w:left="0" w:firstLine="709"/>
        <w:jc w:val="both"/>
        <w:rPr>
          <w:color w:val="auto"/>
        </w:rPr>
      </w:pPr>
      <w:r w:rsidRPr="00974ACB">
        <w:rPr>
          <w:color w:val="auto"/>
        </w:rPr>
        <w:t xml:space="preserve"> выполнение комплекса ремонтно-реставрационных работ, состоящих из мероприятий по восстановлению и укреплению конструкций и возвращению исторического облика фасадов, приспособлению объекта для современного использования, в соответствии с разработанной рабочей проектной документацией с учетом этапов выполнения работ на основании эскизного проекта;</w:t>
      </w:r>
    </w:p>
    <w:p w:rsidR="00C278F2" w:rsidRPr="00974ACB" w:rsidRDefault="00C278F2" w:rsidP="00C278F2">
      <w:pPr>
        <w:pStyle w:val="western"/>
        <w:spacing w:before="0" w:beforeAutospacing="0" w:after="0"/>
        <w:ind w:firstLine="708"/>
        <w:jc w:val="both"/>
        <w:rPr>
          <w:color w:val="auto"/>
        </w:rPr>
      </w:pPr>
      <w:r w:rsidRPr="00974ACB">
        <w:rPr>
          <w:color w:val="auto"/>
        </w:rPr>
        <w:t>-  обеспечение сдачи и приемки выполненных работ в соответствии с законодательством об охране объектов культурного наследия – до 01.07.2024;</w:t>
      </w:r>
    </w:p>
    <w:p w:rsidR="00C278F2" w:rsidRPr="00974ACB" w:rsidRDefault="00C278F2" w:rsidP="00C278F2">
      <w:pPr>
        <w:pStyle w:val="western"/>
        <w:numPr>
          <w:ilvl w:val="0"/>
          <w:numId w:val="11"/>
        </w:numPr>
        <w:spacing w:before="0" w:beforeAutospacing="0" w:after="0"/>
        <w:rPr>
          <w:color w:val="auto"/>
        </w:rPr>
      </w:pPr>
      <w:r w:rsidRPr="00974ACB">
        <w:rPr>
          <w:color w:val="auto"/>
        </w:rPr>
        <w:t>обеспечение ввода в эксплуатацию объекта – не позднее 01.10.2024.</w:t>
      </w:r>
    </w:p>
    <w:p w:rsidR="00C278F2" w:rsidRPr="006B1A8B" w:rsidRDefault="00C278F2" w:rsidP="00C278F2">
      <w:pPr>
        <w:pStyle w:val="western"/>
        <w:spacing w:before="0" w:beforeAutospacing="0" w:after="0"/>
        <w:ind w:firstLine="706"/>
        <w:jc w:val="both"/>
        <w:rPr>
          <w:color w:val="auto"/>
        </w:rPr>
      </w:pPr>
      <w:r w:rsidRPr="00974ACB">
        <w:rPr>
          <w:color w:val="auto"/>
        </w:rPr>
        <w:t>Представление в администрацию городского округа город Воронеж сводного отчета с приложением всех подтверждающих документов о выполнении условий конкурса по 2-му этапу – до 10.10.2024.</w:t>
      </w:r>
    </w:p>
    <w:p w:rsidR="00C278F2" w:rsidRPr="004E335F" w:rsidRDefault="00C278F2" w:rsidP="00C278F2">
      <w:pPr>
        <w:pStyle w:val="ConsPlusNormal"/>
        <w:ind w:firstLine="708"/>
        <w:jc w:val="both"/>
        <w:rPr>
          <w:b w:val="0"/>
          <w:sz w:val="24"/>
        </w:rPr>
      </w:pPr>
      <w:r w:rsidRPr="004E335F">
        <w:rPr>
          <w:b w:val="0"/>
          <w:sz w:val="24"/>
        </w:rPr>
        <w:t>4.2.4. Представлять отчет об исполнении условий конкурса в порядке и сроки, предусмотренные разделом 5 настоящего Договора.</w:t>
      </w:r>
    </w:p>
    <w:p w:rsidR="00C278F2" w:rsidRPr="004E335F" w:rsidRDefault="00C278F2" w:rsidP="00C278F2">
      <w:pPr>
        <w:pStyle w:val="ConsPlusNormal"/>
        <w:ind w:firstLine="708"/>
        <w:jc w:val="both"/>
        <w:rPr>
          <w:b w:val="0"/>
          <w:sz w:val="24"/>
          <w:szCs w:val="24"/>
        </w:rPr>
      </w:pPr>
      <w:r w:rsidRPr="004E335F">
        <w:rPr>
          <w:b w:val="0"/>
          <w:sz w:val="24"/>
        </w:rPr>
        <w:t xml:space="preserve">4.2.5. </w:t>
      </w:r>
      <w:r w:rsidRPr="004E335F">
        <w:rPr>
          <w:b w:val="0"/>
          <w:sz w:val="24"/>
          <w:szCs w:val="24"/>
        </w:rPr>
        <w:t xml:space="preserve">Обеспечить выполнение условий доступа граждан Российской Федерации, иностранных граждан и лиц без гражданства к объекту культурного наследия (Объекту) в соответствии с требованиями статьи 47.4 Федерального закона </w:t>
      </w:r>
      <w:r w:rsidRPr="004E335F">
        <w:rPr>
          <w:b w:val="0"/>
          <w:sz w:val="24"/>
        </w:rPr>
        <w:t>от 25.06.2002 № 73-ФЗ            «Об объектах культурного наследия (памятниках истории и культуры) народов Российской Федерации».</w:t>
      </w:r>
    </w:p>
    <w:p w:rsidR="00C278F2" w:rsidRPr="004E335F" w:rsidRDefault="00C278F2" w:rsidP="00C278F2">
      <w:pPr>
        <w:pStyle w:val="ConsPlusNormal"/>
        <w:ind w:firstLine="708"/>
        <w:jc w:val="both"/>
        <w:rPr>
          <w:b w:val="0"/>
          <w:sz w:val="24"/>
        </w:rPr>
      </w:pPr>
      <w:r w:rsidRPr="004E335F">
        <w:rPr>
          <w:b w:val="0"/>
          <w:sz w:val="24"/>
          <w:szCs w:val="24"/>
        </w:rPr>
        <w:t>4.2.6. С момента подписания акта приема-передачи Объекта и земельного участка о</w:t>
      </w:r>
      <w:r w:rsidRPr="004E335F">
        <w:rPr>
          <w:b w:val="0"/>
          <w:sz w:val="24"/>
        </w:rPr>
        <w:t>беспечивать беспрепятственный допу</w:t>
      </w:r>
      <w:proofErr w:type="gramStart"/>
      <w:r w:rsidRPr="004E335F">
        <w:rPr>
          <w:b w:val="0"/>
          <w:sz w:val="24"/>
        </w:rPr>
        <w:t>ск в пр</w:t>
      </w:r>
      <w:proofErr w:type="gramEnd"/>
      <w:r w:rsidRPr="004E335F">
        <w:rPr>
          <w:b w:val="0"/>
          <w:sz w:val="24"/>
        </w:rPr>
        <w:t>иобретенный Объект работников коммунальных и ремонтных служб для хозяйственно-технического контроля, проведения ремонта и обслуживания коммунальных сетей общего пользования.</w:t>
      </w:r>
    </w:p>
    <w:p w:rsidR="00C278F2" w:rsidRPr="004E335F" w:rsidRDefault="00C278F2" w:rsidP="00C278F2">
      <w:pPr>
        <w:pStyle w:val="ConsPlusNormal"/>
        <w:ind w:firstLine="708"/>
        <w:jc w:val="both"/>
        <w:rPr>
          <w:b w:val="0"/>
          <w:sz w:val="24"/>
          <w:szCs w:val="24"/>
        </w:rPr>
      </w:pPr>
      <w:r w:rsidRPr="004E335F">
        <w:rPr>
          <w:b w:val="0"/>
          <w:sz w:val="24"/>
          <w:szCs w:val="24"/>
        </w:rPr>
        <w:t xml:space="preserve">4.2.7. </w:t>
      </w:r>
      <w:r w:rsidRPr="004E335F">
        <w:rPr>
          <w:b w:val="0"/>
          <w:sz w:val="24"/>
        </w:rPr>
        <w:t>В десятидневный срок после расторжения настоящего Договора по любым основаниям, возвратить Объект и земельный участок по акту приема-передачи представителю администрации городского округа город Воронеж.</w:t>
      </w:r>
    </w:p>
    <w:p w:rsidR="00C278F2" w:rsidRPr="00FF3D1A" w:rsidRDefault="00C278F2" w:rsidP="00C278F2">
      <w:pPr>
        <w:pStyle w:val="af2"/>
        <w:ind w:firstLine="708"/>
        <w:jc w:val="both"/>
        <w:rPr>
          <w:rFonts w:ascii="Times New Roman" w:hAnsi="Times New Roman" w:cs="Times New Roman"/>
          <w:sz w:val="24"/>
          <w:szCs w:val="24"/>
        </w:rPr>
      </w:pPr>
    </w:p>
    <w:p w:rsidR="00C278F2" w:rsidRDefault="00C278F2" w:rsidP="00C278F2">
      <w:pPr>
        <w:widowControl w:val="0"/>
        <w:autoSpaceDE w:val="0"/>
        <w:autoSpaceDN w:val="0"/>
        <w:adjustRightInd w:val="0"/>
        <w:jc w:val="center"/>
        <w:outlineLvl w:val="0"/>
        <w:rPr>
          <w:b/>
        </w:rPr>
      </w:pPr>
      <w:bookmarkStart w:id="4" w:name="Par87"/>
      <w:bookmarkEnd w:id="4"/>
    </w:p>
    <w:p w:rsidR="00C278F2" w:rsidRDefault="00C278F2" w:rsidP="00C278F2">
      <w:pPr>
        <w:widowControl w:val="0"/>
        <w:autoSpaceDE w:val="0"/>
        <w:autoSpaceDN w:val="0"/>
        <w:adjustRightInd w:val="0"/>
        <w:jc w:val="center"/>
        <w:outlineLvl w:val="0"/>
        <w:rPr>
          <w:b/>
        </w:rPr>
      </w:pPr>
      <w:r w:rsidRPr="00C00A8A">
        <w:rPr>
          <w:b/>
        </w:rPr>
        <w:t xml:space="preserve">5. </w:t>
      </w:r>
      <w:r>
        <w:rPr>
          <w:b/>
        </w:rPr>
        <w:t xml:space="preserve">ПОРЯДОК ПОДТВЕРЖДЕНИЯ ВЫПОЛНЕНИЯ УСЛОВИЙ КОНКУРСА И ПОРЯДОК ОСУЩЕСТВЛЕНИЯ КОНТРОЛЯ </w:t>
      </w:r>
    </w:p>
    <w:p w:rsidR="00C278F2" w:rsidRDefault="00C278F2" w:rsidP="00C278F2">
      <w:pPr>
        <w:widowControl w:val="0"/>
        <w:autoSpaceDE w:val="0"/>
        <w:autoSpaceDN w:val="0"/>
        <w:adjustRightInd w:val="0"/>
        <w:jc w:val="center"/>
        <w:outlineLvl w:val="0"/>
        <w:rPr>
          <w:b/>
        </w:rPr>
      </w:pPr>
      <w:r>
        <w:rPr>
          <w:b/>
        </w:rPr>
        <w:t>ЗА ВЫПОЛНЕНИЕМ УСЛОВИЙ КОНКУРСА</w:t>
      </w:r>
    </w:p>
    <w:p w:rsidR="00C278F2" w:rsidRDefault="00C278F2" w:rsidP="00C278F2">
      <w:pPr>
        <w:widowControl w:val="0"/>
        <w:autoSpaceDE w:val="0"/>
        <w:autoSpaceDN w:val="0"/>
        <w:adjustRightInd w:val="0"/>
        <w:jc w:val="center"/>
        <w:outlineLvl w:val="0"/>
        <w:rPr>
          <w:b/>
        </w:rPr>
      </w:pPr>
    </w:p>
    <w:p w:rsidR="00C278F2" w:rsidRDefault="00C278F2" w:rsidP="00C278F2">
      <w:pPr>
        <w:widowControl w:val="0"/>
        <w:autoSpaceDE w:val="0"/>
        <w:autoSpaceDN w:val="0"/>
        <w:adjustRightInd w:val="0"/>
        <w:ind w:firstLine="709"/>
        <w:jc w:val="both"/>
        <w:outlineLvl w:val="0"/>
      </w:pPr>
      <w:r w:rsidRPr="00FC52CB">
        <w:t xml:space="preserve">5.1. </w:t>
      </w:r>
      <w:r>
        <w:t>Покупатель обязан представлять Продавцу отчетные документы о выполнении условий конкурса 1 раз в квартал.</w:t>
      </w:r>
    </w:p>
    <w:p w:rsidR="00C278F2" w:rsidRDefault="00C278F2" w:rsidP="00C278F2">
      <w:pPr>
        <w:widowControl w:val="0"/>
        <w:autoSpaceDE w:val="0"/>
        <w:autoSpaceDN w:val="0"/>
        <w:adjustRightInd w:val="0"/>
        <w:ind w:firstLine="709"/>
        <w:jc w:val="both"/>
        <w:outlineLvl w:val="0"/>
      </w:pPr>
      <w:r>
        <w:t xml:space="preserve">5.2. В течение </w:t>
      </w:r>
      <w:r w:rsidRPr="00BD5AF1">
        <w:t xml:space="preserve">10 </w:t>
      </w:r>
      <w:r w:rsidR="00267148">
        <w:t>рабочих</w:t>
      </w:r>
      <w:r w:rsidRPr="00BD5AF1">
        <w:t xml:space="preserve"> дней </w:t>
      </w:r>
      <w:r>
        <w:t xml:space="preserve">с даты </w:t>
      </w:r>
      <w:proofErr w:type="gramStart"/>
      <w:r>
        <w:t>истечения срока выполнения условий конкурса</w:t>
      </w:r>
      <w:proofErr w:type="gramEnd"/>
      <w:r>
        <w:t xml:space="preserve"> Покупатель направляет Продавцу сводный (итоговый) отчет о выполнении им условий конкурса в целом с приложением всех подтверждающих документов.</w:t>
      </w:r>
    </w:p>
    <w:p w:rsidR="00C278F2" w:rsidRDefault="00C278F2" w:rsidP="00C278F2">
      <w:pPr>
        <w:widowControl w:val="0"/>
        <w:autoSpaceDE w:val="0"/>
        <w:autoSpaceDN w:val="0"/>
        <w:adjustRightInd w:val="0"/>
        <w:ind w:firstLine="709"/>
        <w:jc w:val="both"/>
        <w:outlineLvl w:val="0"/>
      </w:pPr>
      <w:r>
        <w:t xml:space="preserve">5.3. В течение 2 месяцев со дня получения сводного (итогового) отчета о выполнении условий конкурса Продавец обязан осуществить проверку фактического исполнения условий </w:t>
      </w:r>
      <w:proofErr w:type="gramStart"/>
      <w:r>
        <w:t>конкурса</w:t>
      </w:r>
      <w:proofErr w:type="gramEnd"/>
      <w:r>
        <w:t xml:space="preserve"> на основании представленного Покупателем сводного (итогового) отчета.</w:t>
      </w:r>
    </w:p>
    <w:p w:rsidR="00C278F2" w:rsidRPr="00C602D4" w:rsidRDefault="00C278F2" w:rsidP="00C278F2">
      <w:pPr>
        <w:widowControl w:val="0"/>
        <w:autoSpaceDE w:val="0"/>
        <w:autoSpaceDN w:val="0"/>
        <w:adjustRightInd w:val="0"/>
        <w:ind w:firstLine="709"/>
        <w:jc w:val="both"/>
        <w:outlineLvl w:val="0"/>
      </w:pPr>
      <w:r>
        <w:t xml:space="preserve">5.4. Проверка выполнения условий конкурса проводится комиссией по контролю  выполнения условий конкурса (далее – комиссия), создаваемой распоряжением администрации городского округа город Воронеж. </w:t>
      </w:r>
      <w:r w:rsidRPr="00C602D4">
        <w:t xml:space="preserve">В состав комиссии включаются представители управления имущественных и земельных отношений администрации городского округа город Воронеж, управления культуры администрации городского </w:t>
      </w:r>
      <w:r w:rsidRPr="00C602D4">
        <w:lastRenderedPageBreak/>
        <w:t>округа город Воронеж, управления по охране объектов культурного наследия Воронежской области</w:t>
      </w:r>
      <w:r>
        <w:t xml:space="preserve"> (по согласованию)</w:t>
      </w:r>
      <w:r w:rsidRPr="00C602D4">
        <w:t>.</w:t>
      </w:r>
    </w:p>
    <w:p w:rsidR="00C278F2" w:rsidRDefault="00C278F2" w:rsidP="00C278F2">
      <w:pPr>
        <w:widowControl w:val="0"/>
        <w:autoSpaceDE w:val="0"/>
        <w:autoSpaceDN w:val="0"/>
        <w:adjustRightInd w:val="0"/>
        <w:ind w:firstLine="709"/>
        <w:jc w:val="both"/>
        <w:outlineLvl w:val="0"/>
      </w:pPr>
      <w:r>
        <w:t>5.5. По результатам рассмотрения сводного (итогового) отчета о выполнении условий конкурса комиссия составляет акт о выполнении Покупателем условий конкурса.</w:t>
      </w:r>
    </w:p>
    <w:p w:rsidR="00C278F2" w:rsidRPr="00FC52CB" w:rsidRDefault="00C278F2" w:rsidP="00C278F2">
      <w:pPr>
        <w:widowControl w:val="0"/>
        <w:autoSpaceDE w:val="0"/>
        <w:autoSpaceDN w:val="0"/>
        <w:adjustRightInd w:val="0"/>
        <w:ind w:firstLine="709"/>
        <w:jc w:val="both"/>
        <w:outlineLvl w:val="0"/>
      </w:pPr>
      <w:r>
        <w:t>Обязательства Покупателя по выполнению условий конкурса считаются исполненными в полном объеме с момента утверждения акта комиссии.</w:t>
      </w:r>
    </w:p>
    <w:p w:rsidR="00C278F2" w:rsidRDefault="00C278F2" w:rsidP="00C278F2">
      <w:pPr>
        <w:widowControl w:val="0"/>
        <w:autoSpaceDE w:val="0"/>
        <w:autoSpaceDN w:val="0"/>
        <w:adjustRightInd w:val="0"/>
        <w:jc w:val="center"/>
        <w:outlineLvl w:val="0"/>
        <w:rPr>
          <w:b/>
        </w:rPr>
      </w:pPr>
    </w:p>
    <w:p w:rsidR="00C278F2" w:rsidRDefault="00C278F2" w:rsidP="00C278F2">
      <w:pPr>
        <w:widowControl w:val="0"/>
        <w:autoSpaceDE w:val="0"/>
        <w:autoSpaceDN w:val="0"/>
        <w:adjustRightInd w:val="0"/>
        <w:jc w:val="center"/>
        <w:outlineLvl w:val="0"/>
        <w:rPr>
          <w:b/>
        </w:rPr>
      </w:pPr>
      <w:r>
        <w:rPr>
          <w:b/>
        </w:rPr>
        <w:t xml:space="preserve">6. </w:t>
      </w:r>
      <w:r w:rsidRPr="00C00A8A">
        <w:rPr>
          <w:b/>
        </w:rPr>
        <w:t>ОТВЕТСТВЕННОСТЬ</w:t>
      </w:r>
      <w:r>
        <w:rPr>
          <w:b/>
        </w:rPr>
        <w:t xml:space="preserve"> СТОРОН</w:t>
      </w:r>
    </w:p>
    <w:p w:rsidR="00C278F2" w:rsidRPr="00C00A8A" w:rsidRDefault="00C278F2" w:rsidP="00C278F2">
      <w:pPr>
        <w:widowControl w:val="0"/>
        <w:autoSpaceDE w:val="0"/>
        <w:autoSpaceDN w:val="0"/>
        <w:adjustRightInd w:val="0"/>
        <w:jc w:val="center"/>
        <w:outlineLvl w:val="0"/>
        <w:rPr>
          <w:b/>
        </w:rPr>
      </w:pPr>
    </w:p>
    <w:p w:rsidR="00C278F2" w:rsidRPr="001430FA" w:rsidRDefault="00C278F2" w:rsidP="00C278F2">
      <w:pPr>
        <w:pStyle w:val="ConsPlusNormal"/>
        <w:ind w:firstLine="709"/>
        <w:jc w:val="both"/>
        <w:rPr>
          <w:b w:val="0"/>
          <w:sz w:val="24"/>
          <w:szCs w:val="24"/>
        </w:rPr>
      </w:pPr>
      <w:r w:rsidRPr="001430FA">
        <w:rPr>
          <w:b w:val="0"/>
          <w:sz w:val="24"/>
          <w:szCs w:val="24"/>
        </w:rPr>
        <w:t>6.1. За невыполнение или ненадлежащее выполнение Сторонами своих обязательств по настоящему Договору Стороны несут ответственность в соответствии с действующим законодательством РФ.</w:t>
      </w:r>
    </w:p>
    <w:p w:rsidR="00C278F2" w:rsidRPr="007720FC" w:rsidRDefault="00C278F2" w:rsidP="00C278F2">
      <w:pPr>
        <w:pStyle w:val="ConsPlusNormal"/>
        <w:ind w:firstLine="709"/>
        <w:jc w:val="both"/>
        <w:rPr>
          <w:b w:val="0"/>
          <w:sz w:val="24"/>
          <w:szCs w:val="24"/>
        </w:rPr>
      </w:pPr>
      <w:r w:rsidRPr="007720FC">
        <w:rPr>
          <w:b w:val="0"/>
          <w:sz w:val="24"/>
          <w:szCs w:val="24"/>
        </w:rPr>
        <w:t>6.</w:t>
      </w:r>
      <w:r w:rsidR="001430FA">
        <w:rPr>
          <w:b w:val="0"/>
          <w:sz w:val="24"/>
          <w:szCs w:val="24"/>
        </w:rPr>
        <w:t>2</w:t>
      </w:r>
      <w:r w:rsidRPr="007720FC">
        <w:rPr>
          <w:b w:val="0"/>
          <w:sz w:val="24"/>
          <w:szCs w:val="24"/>
        </w:rPr>
        <w:t>. В случае нарушения Покупателем пунктов 1.3 и 4.2.3 настоящего Договора договор купли-продажи подлежит расторжению, а Объект и земельный участок возврату в собственность муниципального образования городской округ город Воронеж без возмещения Покупателю стоимости такого объекта, включая неотделимые улучшения, и без компенсации расходов, связанных с исполнением настоящего Договора.</w:t>
      </w:r>
    </w:p>
    <w:p w:rsidR="00C278F2" w:rsidRDefault="00C278F2" w:rsidP="00C278F2">
      <w:pPr>
        <w:pStyle w:val="af3"/>
        <w:ind w:firstLine="709"/>
        <w:jc w:val="both"/>
        <w:rPr>
          <w:b w:val="0"/>
          <w:sz w:val="24"/>
          <w:szCs w:val="24"/>
        </w:rPr>
      </w:pPr>
      <w:r>
        <w:rPr>
          <w:b w:val="0"/>
          <w:sz w:val="24"/>
          <w:szCs w:val="24"/>
        </w:rPr>
        <w:t>6</w:t>
      </w:r>
      <w:r w:rsidRPr="006B78ED">
        <w:rPr>
          <w:b w:val="0"/>
          <w:sz w:val="24"/>
          <w:szCs w:val="24"/>
        </w:rPr>
        <w:t>.</w:t>
      </w:r>
      <w:r w:rsidR="001430FA">
        <w:rPr>
          <w:b w:val="0"/>
          <w:sz w:val="24"/>
          <w:szCs w:val="24"/>
        </w:rPr>
        <w:t>3</w:t>
      </w:r>
      <w:r w:rsidRPr="006B78ED">
        <w:rPr>
          <w:b w:val="0"/>
          <w:sz w:val="24"/>
          <w:szCs w:val="24"/>
        </w:rPr>
        <w:t>. В случае нарушения установленного п.</w:t>
      </w:r>
      <w:r>
        <w:rPr>
          <w:b w:val="0"/>
          <w:sz w:val="24"/>
          <w:szCs w:val="24"/>
        </w:rPr>
        <w:t xml:space="preserve"> 2.3</w:t>
      </w:r>
      <w:r w:rsidRPr="006B78ED">
        <w:rPr>
          <w:b w:val="0"/>
          <w:sz w:val="24"/>
          <w:szCs w:val="24"/>
        </w:rPr>
        <w:t xml:space="preserve"> настоящего Договора срока платежа</w:t>
      </w:r>
      <w:r>
        <w:rPr>
          <w:b w:val="0"/>
          <w:sz w:val="24"/>
          <w:szCs w:val="24"/>
        </w:rPr>
        <w:t>,</w:t>
      </w:r>
      <w:r w:rsidRPr="006B78ED">
        <w:rPr>
          <w:b w:val="0"/>
          <w:sz w:val="24"/>
          <w:szCs w:val="24"/>
        </w:rPr>
        <w:t xml:space="preserve"> Покупатель уплачивает Продавцу пеню в размере одной трехсотой процентной ставки рефинансирования Ц</w:t>
      </w:r>
      <w:r>
        <w:rPr>
          <w:b w:val="0"/>
          <w:sz w:val="24"/>
          <w:szCs w:val="24"/>
        </w:rPr>
        <w:t>ентрального банка РФ, действующей</w:t>
      </w:r>
      <w:r w:rsidRPr="006B78ED">
        <w:rPr>
          <w:b w:val="0"/>
          <w:sz w:val="24"/>
          <w:szCs w:val="24"/>
        </w:rPr>
        <w:t xml:space="preserve"> на дату выполнения денежных обязательств, за каждый день просрочки. При этом</w:t>
      </w:r>
      <w:r>
        <w:rPr>
          <w:b w:val="0"/>
          <w:sz w:val="24"/>
          <w:szCs w:val="24"/>
        </w:rPr>
        <w:t>,</w:t>
      </w:r>
      <w:r w:rsidRPr="006B78ED">
        <w:rPr>
          <w:b w:val="0"/>
          <w:sz w:val="24"/>
          <w:szCs w:val="24"/>
        </w:rPr>
        <w:t xml:space="preserve"> при осуществлении</w:t>
      </w:r>
      <w:r>
        <w:rPr>
          <w:b w:val="0"/>
          <w:sz w:val="24"/>
          <w:szCs w:val="24"/>
        </w:rPr>
        <w:t xml:space="preserve"> платежа</w:t>
      </w:r>
      <w:r w:rsidRPr="006B78ED">
        <w:rPr>
          <w:b w:val="0"/>
          <w:sz w:val="24"/>
          <w:szCs w:val="24"/>
        </w:rPr>
        <w:t xml:space="preserve"> вначале погашается пеня.</w:t>
      </w:r>
    </w:p>
    <w:p w:rsidR="00C278F2" w:rsidRDefault="00C278F2" w:rsidP="00C278F2">
      <w:pPr>
        <w:pStyle w:val="af3"/>
        <w:ind w:firstLine="709"/>
        <w:jc w:val="both"/>
        <w:rPr>
          <w:b w:val="0"/>
          <w:sz w:val="24"/>
          <w:szCs w:val="24"/>
        </w:rPr>
      </w:pPr>
      <w:r>
        <w:rPr>
          <w:b w:val="0"/>
          <w:sz w:val="24"/>
          <w:szCs w:val="24"/>
        </w:rPr>
        <w:t>6.</w:t>
      </w:r>
      <w:r w:rsidR="001430FA">
        <w:rPr>
          <w:b w:val="0"/>
          <w:sz w:val="24"/>
          <w:szCs w:val="24"/>
        </w:rPr>
        <w:t>4</w:t>
      </w:r>
      <w:r>
        <w:rPr>
          <w:b w:val="0"/>
          <w:sz w:val="24"/>
          <w:szCs w:val="24"/>
        </w:rPr>
        <w:t>.</w:t>
      </w:r>
      <w:r w:rsidRPr="006B78ED">
        <w:rPr>
          <w:b w:val="0"/>
          <w:sz w:val="24"/>
          <w:szCs w:val="24"/>
        </w:rPr>
        <w:t xml:space="preserve"> В случае 30-дневной календарной просрочки Покупателем окончательного расчета по полной цене Договора</w:t>
      </w:r>
      <w:r>
        <w:rPr>
          <w:b w:val="0"/>
          <w:sz w:val="24"/>
          <w:szCs w:val="24"/>
        </w:rPr>
        <w:t>,</w:t>
      </w:r>
      <w:r w:rsidRPr="006B78ED">
        <w:rPr>
          <w:b w:val="0"/>
          <w:sz w:val="24"/>
          <w:szCs w:val="24"/>
        </w:rPr>
        <w:t xml:space="preserve"> Продавец вправе расторгнуть настоящий договор в одностороннем порядке без обращения в суд и взыскать с Покупателя возникшие убытки. Договор считается расторгнутым по истечении 10 дней с момента отправления Покупателю письменного уведомления Продавца о расто</w:t>
      </w:r>
      <w:r>
        <w:rPr>
          <w:b w:val="0"/>
          <w:sz w:val="24"/>
          <w:szCs w:val="24"/>
        </w:rPr>
        <w:t xml:space="preserve">ржении Договора по указанному в настоящем Договоре </w:t>
      </w:r>
      <w:r w:rsidRPr="006B78ED">
        <w:rPr>
          <w:b w:val="0"/>
          <w:sz w:val="24"/>
          <w:szCs w:val="24"/>
        </w:rPr>
        <w:t xml:space="preserve">адресу, после </w:t>
      </w:r>
      <w:r>
        <w:rPr>
          <w:b w:val="0"/>
          <w:sz w:val="24"/>
          <w:szCs w:val="24"/>
        </w:rPr>
        <w:t>чего Продавец вправе выставить О</w:t>
      </w:r>
      <w:r w:rsidRPr="006B78ED">
        <w:rPr>
          <w:b w:val="0"/>
          <w:sz w:val="24"/>
          <w:szCs w:val="24"/>
        </w:rPr>
        <w:t xml:space="preserve">бъект </w:t>
      </w:r>
      <w:r>
        <w:rPr>
          <w:b w:val="0"/>
          <w:sz w:val="24"/>
          <w:szCs w:val="24"/>
        </w:rPr>
        <w:t xml:space="preserve">и земельный участок </w:t>
      </w:r>
      <w:r w:rsidRPr="006B78ED">
        <w:rPr>
          <w:b w:val="0"/>
          <w:sz w:val="24"/>
          <w:szCs w:val="24"/>
        </w:rPr>
        <w:t>на очередные торги.</w:t>
      </w:r>
    </w:p>
    <w:p w:rsidR="00C278F2" w:rsidRDefault="00C278F2" w:rsidP="00C278F2">
      <w:pPr>
        <w:pStyle w:val="af3"/>
        <w:ind w:firstLine="709"/>
        <w:jc w:val="both"/>
        <w:rPr>
          <w:b w:val="0"/>
          <w:sz w:val="24"/>
          <w:szCs w:val="24"/>
        </w:rPr>
      </w:pPr>
      <w:r w:rsidRPr="00F453F7">
        <w:rPr>
          <w:b w:val="0"/>
          <w:sz w:val="24"/>
          <w:szCs w:val="24"/>
        </w:rPr>
        <w:t>6.</w:t>
      </w:r>
      <w:r w:rsidR="001430FA" w:rsidRPr="00F453F7">
        <w:rPr>
          <w:b w:val="0"/>
          <w:sz w:val="24"/>
          <w:szCs w:val="24"/>
        </w:rPr>
        <w:t>5</w:t>
      </w:r>
      <w:r w:rsidRPr="00F453F7">
        <w:rPr>
          <w:b w:val="0"/>
          <w:sz w:val="24"/>
          <w:szCs w:val="24"/>
        </w:rPr>
        <w:t xml:space="preserve">. За невыполнение Покупателем условий конкурса, а также ненадлежащее их выполнение, в том числе за нарушение </w:t>
      </w:r>
      <w:r w:rsidR="00394E23" w:rsidRPr="00F453F7">
        <w:rPr>
          <w:b w:val="0"/>
          <w:sz w:val="24"/>
          <w:szCs w:val="24"/>
        </w:rPr>
        <w:t xml:space="preserve">промежуточных или </w:t>
      </w:r>
      <w:r w:rsidRPr="00F453F7">
        <w:rPr>
          <w:b w:val="0"/>
          <w:sz w:val="24"/>
          <w:szCs w:val="24"/>
        </w:rPr>
        <w:t>окончательных сроков выполнения таких условий и объема их выполнения Покупатель уплачивает Продавцу неустойку (штраф) в размере</w:t>
      </w:r>
      <w:r w:rsidR="00394E23" w:rsidRPr="00F453F7">
        <w:rPr>
          <w:b w:val="0"/>
          <w:sz w:val="24"/>
          <w:szCs w:val="24"/>
        </w:rPr>
        <w:t xml:space="preserve"> пяти процентов </w:t>
      </w:r>
      <w:r w:rsidRPr="00F453F7">
        <w:rPr>
          <w:b w:val="0"/>
          <w:sz w:val="24"/>
          <w:szCs w:val="24"/>
        </w:rPr>
        <w:t>цены Объекта</w:t>
      </w:r>
      <w:r w:rsidR="00394E23" w:rsidRPr="00F453F7">
        <w:rPr>
          <w:b w:val="0"/>
          <w:sz w:val="24"/>
          <w:szCs w:val="24"/>
        </w:rPr>
        <w:t xml:space="preserve"> и земельного участка</w:t>
      </w:r>
      <w:r w:rsidRPr="00F453F7">
        <w:rPr>
          <w:b w:val="0"/>
          <w:sz w:val="24"/>
          <w:szCs w:val="24"/>
        </w:rPr>
        <w:t>.</w:t>
      </w:r>
    </w:p>
    <w:p w:rsidR="00C278F2" w:rsidRPr="00FC52CB" w:rsidRDefault="00C278F2" w:rsidP="00C278F2">
      <w:pPr>
        <w:pStyle w:val="af3"/>
        <w:tabs>
          <w:tab w:val="left" w:pos="1276"/>
        </w:tabs>
        <w:ind w:firstLine="567"/>
        <w:jc w:val="both"/>
        <w:rPr>
          <w:b w:val="0"/>
          <w:sz w:val="24"/>
          <w:szCs w:val="24"/>
        </w:rPr>
      </w:pPr>
    </w:p>
    <w:p w:rsidR="00C278F2" w:rsidRDefault="00C278F2" w:rsidP="00C278F2">
      <w:pPr>
        <w:pStyle w:val="af3"/>
        <w:rPr>
          <w:b w:val="0"/>
          <w:sz w:val="24"/>
          <w:szCs w:val="24"/>
        </w:rPr>
      </w:pPr>
      <w:r>
        <w:rPr>
          <w:sz w:val="24"/>
          <w:szCs w:val="24"/>
        </w:rPr>
        <w:t>7. СРОК ДЕЙСТВИЯ ДОГОВОРА</w:t>
      </w:r>
    </w:p>
    <w:p w:rsidR="00C278F2" w:rsidRDefault="00C278F2" w:rsidP="00C278F2">
      <w:pPr>
        <w:widowControl w:val="0"/>
        <w:autoSpaceDE w:val="0"/>
        <w:autoSpaceDN w:val="0"/>
        <w:adjustRightInd w:val="0"/>
        <w:outlineLvl w:val="0"/>
        <w:rPr>
          <w:b/>
        </w:rPr>
      </w:pPr>
    </w:p>
    <w:p w:rsidR="00C278F2" w:rsidRPr="0067162B" w:rsidRDefault="00C278F2" w:rsidP="00C278F2">
      <w:pPr>
        <w:pStyle w:val="ConsPlusNormal"/>
        <w:ind w:firstLine="708"/>
        <w:jc w:val="both"/>
        <w:rPr>
          <w:b w:val="0"/>
          <w:sz w:val="24"/>
          <w:szCs w:val="24"/>
        </w:rPr>
      </w:pPr>
      <w:r w:rsidRPr="0067162B">
        <w:rPr>
          <w:b w:val="0"/>
          <w:sz w:val="24"/>
        </w:rPr>
        <w:t>Настоящий Договор вступает в силу с момента его подписания Сторонами и действует до полного исполнения Сторонами своих обязательств</w:t>
      </w:r>
      <w:r w:rsidRPr="0067162B">
        <w:rPr>
          <w:b w:val="0"/>
          <w:sz w:val="24"/>
          <w:szCs w:val="24"/>
        </w:rPr>
        <w:t>.</w:t>
      </w:r>
    </w:p>
    <w:p w:rsidR="00C278F2" w:rsidRDefault="00C278F2" w:rsidP="00C278F2">
      <w:pPr>
        <w:widowControl w:val="0"/>
        <w:autoSpaceDE w:val="0"/>
        <w:autoSpaceDN w:val="0"/>
        <w:adjustRightInd w:val="0"/>
        <w:jc w:val="center"/>
        <w:outlineLvl w:val="0"/>
        <w:rPr>
          <w:b/>
        </w:rPr>
      </w:pPr>
      <w:bookmarkStart w:id="5" w:name="Par94"/>
      <w:bookmarkEnd w:id="5"/>
    </w:p>
    <w:p w:rsidR="00C278F2" w:rsidRDefault="00C278F2" w:rsidP="00C278F2">
      <w:pPr>
        <w:widowControl w:val="0"/>
        <w:autoSpaceDE w:val="0"/>
        <w:autoSpaceDN w:val="0"/>
        <w:adjustRightInd w:val="0"/>
        <w:jc w:val="center"/>
        <w:outlineLvl w:val="0"/>
        <w:rPr>
          <w:b/>
          <w:sz w:val="16"/>
          <w:szCs w:val="16"/>
        </w:rPr>
      </w:pPr>
      <w:r>
        <w:rPr>
          <w:b/>
        </w:rPr>
        <w:t>8</w:t>
      </w:r>
      <w:r w:rsidRPr="006765E9">
        <w:rPr>
          <w:b/>
        </w:rPr>
        <w:t>. ЗАКЛЮЧИТЕЛЬНЫЕ ПОЛОЖЕНИЯ</w:t>
      </w:r>
    </w:p>
    <w:p w:rsidR="00C278F2" w:rsidRPr="00DA7BF7" w:rsidRDefault="00C278F2" w:rsidP="00C278F2">
      <w:pPr>
        <w:widowControl w:val="0"/>
        <w:autoSpaceDE w:val="0"/>
        <w:autoSpaceDN w:val="0"/>
        <w:adjustRightInd w:val="0"/>
        <w:jc w:val="center"/>
        <w:outlineLvl w:val="0"/>
        <w:rPr>
          <w:b/>
        </w:rPr>
      </w:pPr>
    </w:p>
    <w:p w:rsidR="00C278F2" w:rsidRPr="006765E9" w:rsidRDefault="00C278F2" w:rsidP="00C278F2">
      <w:pPr>
        <w:pStyle w:val="af2"/>
        <w:ind w:firstLine="540"/>
        <w:jc w:val="both"/>
        <w:rPr>
          <w:rFonts w:ascii="Times New Roman" w:hAnsi="Times New Roman" w:cs="Times New Roman"/>
          <w:sz w:val="24"/>
          <w:szCs w:val="24"/>
        </w:rPr>
      </w:pPr>
      <w:r>
        <w:rPr>
          <w:rFonts w:ascii="Times New Roman" w:hAnsi="Times New Roman" w:cs="Times New Roman"/>
          <w:sz w:val="24"/>
          <w:szCs w:val="24"/>
        </w:rPr>
        <w:t>8</w:t>
      </w:r>
      <w:r w:rsidRPr="006765E9">
        <w:rPr>
          <w:rFonts w:ascii="Times New Roman" w:hAnsi="Times New Roman" w:cs="Times New Roman"/>
          <w:sz w:val="24"/>
          <w:szCs w:val="24"/>
        </w:rPr>
        <w:t xml:space="preserve">.1. </w:t>
      </w:r>
      <w:r>
        <w:rPr>
          <w:rFonts w:ascii="Times New Roman" w:hAnsi="Times New Roman" w:cs="Times New Roman"/>
          <w:sz w:val="24"/>
          <w:szCs w:val="24"/>
        </w:rPr>
        <w:t>Все и</w:t>
      </w:r>
      <w:r w:rsidRPr="006765E9">
        <w:rPr>
          <w:rFonts w:ascii="Times New Roman" w:hAnsi="Times New Roman" w:cs="Times New Roman"/>
          <w:sz w:val="24"/>
          <w:szCs w:val="24"/>
        </w:rPr>
        <w:t xml:space="preserve">зменения и дополнения к настоящему Договору действительны только в том случае, если </w:t>
      </w:r>
      <w:r>
        <w:rPr>
          <w:rFonts w:ascii="Times New Roman" w:hAnsi="Times New Roman" w:cs="Times New Roman"/>
          <w:sz w:val="24"/>
          <w:szCs w:val="24"/>
        </w:rPr>
        <w:t xml:space="preserve">они </w:t>
      </w:r>
      <w:r w:rsidRPr="006765E9">
        <w:rPr>
          <w:rFonts w:ascii="Times New Roman" w:hAnsi="Times New Roman" w:cs="Times New Roman"/>
          <w:sz w:val="24"/>
          <w:szCs w:val="24"/>
        </w:rPr>
        <w:t>составлены в письменной форме и подписаны уполномоченными представителями Сторон.</w:t>
      </w:r>
    </w:p>
    <w:p w:rsidR="00C278F2" w:rsidRDefault="00C278F2" w:rsidP="00C278F2">
      <w:pPr>
        <w:pStyle w:val="af2"/>
        <w:ind w:firstLine="540"/>
        <w:jc w:val="both"/>
        <w:rPr>
          <w:rFonts w:ascii="Times New Roman" w:hAnsi="Times New Roman" w:cs="Times New Roman"/>
          <w:sz w:val="24"/>
          <w:szCs w:val="24"/>
        </w:rPr>
      </w:pPr>
      <w:r>
        <w:rPr>
          <w:rFonts w:ascii="Times New Roman" w:hAnsi="Times New Roman" w:cs="Times New Roman"/>
          <w:sz w:val="24"/>
          <w:szCs w:val="24"/>
        </w:rPr>
        <w:t>8</w:t>
      </w:r>
      <w:r w:rsidRPr="006765E9">
        <w:rPr>
          <w:rFonts w:ascii="Times New Roman" w:hAnsi="Times New Roman" w:cs="Times New Roman"/>
          <w:sz w:val="24"/>
          <w:szCs w:val="24"/>
        </w:rPr>
        <w:t>.</w:t>
      </w:r>
      <w:r>
        <w:rPr>
          <w:rFonts w:ascii="Times New Roman" w:hAnsi="Times New Roman" w:cs="Times New Roman"/>
          <w:sz w:val="24"/>
          <w:szCs w:val="24"/>
        </w:rPr>
        <w:t>2</w:t>
      </w:r>
      <w:r w:rsidRPr="006765E9">
        <w:rPr>
          <w:rFonts w:ascii="Times New Roman" w:hAnsi="Times New Roman" w:cs="Times New Roman"/>
          <w:sz w:val="24"/>
          <w:szCs w:val="24"/>
        </w:rPr>
        <w:t xml:space="preserve">. </w:t>
      </w:r>
      <w:r w:rsidR="00827E9F" w:rsidRPr="006765E9">
        <w:rPr>
          <w:rFonts w:ascii="Times New Roman" w:hAnsi="Times New Roman" w:cs="Times New Roman"/>
          <w:sz w:val="24"/>
          <w:szCs w:val="24"/>
        </w:rPr>
        <w:t xml:space="preserve">Стороны обязуются с момента произведения расчетов </w:t>
      </w:r>
      <w:r w:rsidR="00827E9F">
        <w:rPr>
          <w:rFonts w:ascii="Times New Roman" w:hAnsi="Times New Roman" w:cs="Times New Roman"/>
          <w:sz w:val="24"/>
          <w:szCs w:val="24"/>
        </w:rPr>
        <w:t xml:space="preserve">между </w:t>
      </w:r>
      <w:r w:rsidR="00827E9F" w:rsidRPr="006765E9">
        <w:rPr>
          <w:rFonts w:ascii="Times New Roman" w:hAnsi="Times New Roman" w:cs="Times New Roman"/>
          <w:sz w:val="24"/>
          <w:szCs w:val="24"/>
        </w:rPr>
        <w:t xml:space="preserve">Сторонами </w:t>
      </w:r>
      <w:r w:rsidR="00827E9F">
        <w:rPr>
          <w:rFonts w:ascii="Times New Roman" w:hAnsi="Times New Roman" w:cs="Times New Roman"/>
          <w:sz w:val="24"/>
          <w:szCs w:val="24"/>
        </w:rPr>
        <w:t xml:space="preserve">в сроки, установленные законодательством Российской Федерации, </w:t>
      </w:r>
      <w:r w:rsidR="00827E9F" w:rsidRPr="006765E9">
        <w:rPr>
          <w:rFonts w:ascii="Times New Roman" w:hAnsi="Times New Roman" w:cs="Times New Roman"/>
          <w:sz w:val="24"/>
          <w:szCs w:val="24"/>
        </w:rPr>
        <w:t xml:space="preserve">произвести </w:t>
      </w:r>
      <w:r w:rsidR="00827E9F">
        <w:rPr>
          <w:rFonts w:ascii="Times New Roman" w:hAnsi="Times New Roman" w:cs="Times New Roman"/>
          <w:sz w:val="24"/>
          <w:szCs w:val="24"/>
        </w:rPr>
        <w:t>государственную</w:t>
      </w:r>
      <w:r w:rsidR="00827E9F" w:rsidRPr="006765E9">
        <w:rPr>
          <w:rFonts w:ascii="Times New Roman" w:hAnsi="Times New Roman" w:cs="Times New Roman"/>
          <w:sz w:val="24"/>
          <w:szCs w:val="24"/>
        </w:rPr>
        <w:t xml:space="preserve"> регистрацию </w:t>
      </w:r>
      <w:r w:rsidR="00827E9F">
        <w:rPr>
          <w:rFonts w:ascii="Times New Roman" w:hAnsi="Times New Roman" w:cs="Times New Roman"/>
          <w:sz w:val="24"/>
          <w:szCs w:val="24"/>
        </w:rPr>
        <w:t xml:space="preserve">перехода права собственности </w:t>
      </w:r>
      <w:r w:rsidR="00827E9F" w:rsidRPr="006765E9">
        <w:rPr>
          <w:rFonts w:ascii="Times New Roman" w:hAnsi="Times New Roman" w:cs="Times New Roman"/>
          <w:sz w:val="24"/>
          <w:szCs w:val="24"/>
        </w:rPr>
        <w:t>в Управлении Федеральной службы государственной регистрации, кадастра и картографии по Воронежской области</w:t>
      </w:r>
      <w:r w:rsidRPr="006765E9">
        <w:rPr>
          <w:rFonts w:ascii="Times New Roman" w:hAnsi="Times New Roman" w:cs="Times New Roman"/>
          <w:sz w:val="24"/>
          <w:szCs w:val="24"/>
        </w:rPr>
        <w:t>.</w:t>
      </w:r>
    </w:p>
    <w:p w:rsidR="00C278F2" w:rsidRPr="006765E9" w:rsidRDefault="00C278F2" w:rsidP="00C278F2">
      <w:pPr>
        <w:pStyle w:val="af2"/>
        <w:ind w:firstLine="540"/>
        <w:jc w:val="both"/>
        <w:rPr>
          <w:rFonts w:ascii="Times New Roman" w:hAnsi="Times New Roman" w:cs="Times New Roman"/>
          <w:sz w:val="24"/>
          <w:szCs w:val="24"/>
        </w:rPr>
      </w:pPr>
      <w:r>
        <w:rPr>
          <w:rFonts w:ascii="Times New Roman" w:hAnsi="Times New Roman" w:cs="Times New Roman"/>
          <w:sz w:val="24"/>
          <w:szCs w:val="24"/>
        </w:rPr>
        <w:t xml:space="preserve">8.3. </w:t>
      </w:r>
      <w:r w:rsidRPr="006765E9">
        <w:rPr>
          <w:rFonts w:ascii="Times New Roman" w:hAnsi="Times New Roman" w:cs="Times New Roman"/>
          <w:sz w:val="24"/>
          <w:szCs w:val="24"/>
        </w:rPr>
        <w:t xml:space="preserve">Все споры и разногласия, возникающие между </w:t>
      </w:r>
      <w:r>
        <w:rPr>
          <w:rFonts w:ascii="Times New Roman" w:hAnsi="Times New Roman" w:cs="Times New Roman"/>
          <w:sz w:val="24"/>
          <w:szCs w:val="24"/>
        </w:rPr>
        <w:t>С</w:t>
      </w:r>
      <w:r w:rsidRPr="006765E9">
        <w:rPr>
          <w:rFonts w:ascii="Times New Roman" w:hAnsi="Times New Roman" w:cs="Times New Roman"/>
          <w:sz w:val="24"/>
          <w:szCs w:val="24"/>
        </w:rPr>
        <w:t xml:space="preserve">торонами из настоящего Договора, подлежат разрешению в претензионном порядке. Срок ответа на претензию </w:t>
      </w:r>
      <w:r>
        <w:rPr>
          <w:rFonts w:ascii="Times New Roman" w:hAnsi="Times New Roman" w:cs="Times New Roman"/>
          <w:sz w:val="24"/>
          <w:szCs w:val="24"/>
        </w:rPr>
        <w:t>–</w:t>
      </w:r>
      <w:r w:rsidRPr="006765E9">
        <w:rPr>
          <w:rFonts w:ascii="Times New Roman" w:hAnsi="Times New Roman" w:cs="Times New Roman"/>
          <w:sz w:val="24"/>
          <w:szCs w:val="24"/>
        </w:rPr>
        <w:t xml:space="preserve"> </w:t>
      </w:r>
      <w:r>
        <w:rPr>
          <w:rFonts w:ascii="Times New Roman" w:hAnsi="Times New Roman" w:cs="Times New Roman"/>
          <w:sz w:val="24"/>
          <w:szCs w:val="24"/>
        </w:rPr>
        <w:t xml:space="preserve">           5 дней</w:t>
      </w:r>
      <w:r w:rsidRPr="006765E9">
        <w:rPr>
          <w:rFonts w:ascii="Times New Roman" w:hAnsi="Times New Roman" w:cs="Times New Roman"/>
          <w:sz w:val="24"/>
          <w:szCs w:val="24"/>
        </w:rPr>
        <w:t xml:space="preserve">. </w:t>
      </w:r>
    </w:p>
    <w:p w:rsidR="00C278F2" w:rsidRPr="006765E9" w:rsidRDefault="00C278F2" w:rsidP="00C278F2">
      <w:pPr>
        <w:pStyle w:val="af2"/>
        <w:ind w:firstLine="540"/>
        <w:jc w:val="both"/>
        <w:rPr>
          <w:rFonts w:ascii="Times New Roman" w:hAnsi="Times New Roman" w:cs="Times New Roman"/>
          <w:sz w:val="24"/>
          <w:szCs w:val="24"/>
        </w:rPr>
      </w:pPr>
      <w:r>
        <w:rPr>
          <w:rFonts w:ascii="Times New Roman" w:hAnsi="Times New Roman" w:cs="Times New Roman"/>
          <w:sz w:val="24"/>
          <w:szCs w:val="24"/>
        </w:rPr>
        <w:t>8.4</w:t>
      </w:r>
      <w:r w:rsidRPr="006765E9">
        <w:rPr>
          <w:rFonts w:ascii="Times New Roman" w:hAnsi="Times New Roman" w:cs="Times New Roman"/>
          <w:sz w:val="24"/>
          <w:szCs w:val="24"/>
        </w:rPr>
        <w:t xml:space="preserve">. Споры и разногласия, не урегулированные в претензионном порядке, подлежат </w:t>
      </w:r>
      <w:r>
        <w:rPr>
          <w:rFonts w:ascii="Times New Roman" w:hAnsi="Times New Roman" w:cs="Times New Roman"/>
          <w:sz w:val="24"/>
          <w:szCs w:val="24"/>
        </w:rPr>
        <w:t>рассмотрению</w:t>
      </w:r>
      <w:r w:rsidRPr="006765E9">
        <w:rPr>
          <w:rFonts w:ascii="Times New Roman" w:hAnsi="Times New Roman" w:cs="Times New Roman"/>
          <w:sz w:val="24"/>
          <w:szCs w:val="24"/>
        </w:rPr>
        <w:t xml:space="preserve"> в </w:t>
      </w:r>
      <w:r>
        <w:rPr>
          <w:rFonts w:ascii="Times New Roman" w:hAnsi="Times New Roman" w:cs="Times New Roman"/>
          <w:sz w:val="24"/>
          <w:szCs w:val="24"/>
        </w:rPr>
        <w:t xml:space="preserve">Арбитражном </w:t>
      </w:r>
      <w:r w:rsidRPr="006765E9">
        <w:rPr>
          <w:rFonts w:ascii="Times New Roman" w:hAnsi="Times New Roman" w:cs="Times New Roman"/>
          <w:sz w:val="24"/>
          <w:szCs w:val="24"/>
        </w:rPr>
        <w:t>суд</w:t>
      </w:r>
      <w:r>
        <w:rPr>
          <w:rFonts w:ascii="Times New Roman" w:hAnsi="Times New Roman" w:cs="Times New Roman"/>
          <w:sz w:val="24"/>
          <w:szCs w:val="24"/>
        </w:rPr>
        <w:t>е Воронежской области</w:t>
      </w:r>
      <w:r w:rsidRPr="006765E9">
        <w:rPr>
          <w:rFonts w:ascii="Times New Roman" w:hAnsi="Times New Roman" w:cs="Times New Roman"/>
          <w:sz w:val="24"/>
          <w:szCs w:val="24"/>
        </w:rPr>
        <w:t>.</w:t>
      </w:r>
    </w:p>
    <w:p w:rsidR="00C278F2" w:rsidRDefault="00C278F2" w:rsidP="00C278F2">
      <w:pPr>
        <w:pStyle w:val="af2"/>
        <w:ind w:firstLine="540"/>
        <w:jc w:val="both"/>
        <w:rPr>
          <w:rFonts w:ascii="Times New Roman" w:hAnsi="Times New Roman" w:cs="Times New Roman"/>
          <w:sz w:val="24"/>
          <w:szCs w:val="24"/>
        </w:rPr>
      </w:pPr>
      <w:r>
        <w:rPr>
          <w:rFonts w:ascii="Times New Roman" w:hAnsi="Times New Roman" w:cs="Times New Roman"/>
          <w:sz w:val="24"/>
          <w:szCs w:val="24"/>
        </w:rPr>
        <w:lastRenderedPageBreak/>
        <w:t>8</w:t>
      </w:r>
      <w:r w:rsidRPr="006765E9">
        <w:rPr>
          <w:rFonts w:ascii="Times New Roman" w:hAnsi="Times New Roman" w:cs="Times New Roman"/>
          <w:sz w:val="24"/>
          <w:szCs w:val="24"/>
        </w:rPr>
        <w:t>.</w:t>
      </w:r>
      <w:r>
        <w:rPr>
          <w:rFonts w:ascii="Times New Roman" w:hAnsi="Times New Roman" w:cs="Times New Roman"/>
          <w:sz w:val="24"/>
          <w:szCs w:val="24"/>
        </w:rPr>
        <w:t>5</w:t>
      </w:r>
      <w:r w:rsidRPr="006765E9">
        <w:rPr>
          <w:rFonts w:ascii="Times New Roman" w:hAnsi="Times New Roman" w:cs="Times New Roman"/>
          <w:sz w:val="24"/>
          <w:szCs w:val="24"/>
        </w:rPr>
        <w:t xml:space="preserve">. </w:t>
      </w:r>
      <w:r w:rsidR="00025761" w:rsidRPr="001D0D46">
        <w:rPr>
          <w:rFonts w:ascii="Times New Roman" w:hAnsi="Times New Roman" w:cs="Times New Roman"/>
          <w:sz w:val="24"/>
          <w:szCs w:val="24"/>
        </w:rPr>
        <w:t xml:space="preserve">Настоящий Договор составлен </w:t>
      </w:r>
      <w:r w:rsidR="00025761" w:rsidRPr="00851081">
        <w:rPr>
          <w:rFonts w:ascii="Times New Roman" w:hAnsi="Times New Roman" w:cs="Times New Roman"/>
          <w:sz w:val="24"/>
          <w:szCs w:val="24"/>
        </w:rPr>
        <w:t xml:space="preserve">в 4 (четырех) одинаковых </w:t>
      </w:r>
      <w:r w:rsidR="00025761" w:rsidRPr="001D0D46">
        <w:rPr>
          <w:rFonts w:ascii="Times New Roman" w:hAnsi="Times New Roman" w:cs="Times New Roman"/>
          <w:sz w:val="24"/>
          <w:szCs w:val="24"/>
        </w:rPr>
        <w:t>экземплярах, имеющих равную юридическую силу, два экземпляра – Продавцу, один экземпляр – Покупателю, один экземпляр – для органа, осуществляющего государственную регистрацию.</w:t>
      </w:r>
    </w:p>
    <w:p w:rsidR="00DA7BF7" w:rsidRDefault="00DA7BF7" w:rsidP="00C278F2">
      <w:pPr>
        <w:pStyle w:val="af2"/>
        <w:ind w:firstLine="540"/>
        <w:jc w:val="both"/>
        <w:rPr>
          <w:rFonts w:ascii="Times New Roman" w:hAnsi="Times New Roman" w:cs="Times New Roman"/>
          <w:sz w:val="24"/>
          <w:szCs w:val="24"/>
        </w:rPr>
      </w:pPr>
    </w:p>
    <w:p w:rsidR="00C278F2" w:rsidRDefault="00C278F2" w:rsidP="00C278F2">
      <w:pPr>
        <w:pStyle w:val="af2"/>
        <w:ind w:firstLine="540"/>
        <w:jc w:val="both"/>
        <w:rPr>
          <w:rFonts w:ascii="Times New Roman" w:hAnsi="Times New Roman" w:cs="Times New Roman"/>
          <w:sz w:val="24"/>
          <w:szCs w:val="24"/>
        </w:rPr>
      </w:pPr>
    </w:p>
    <w:p w:rsidR="00C278F2" w:rsidRPr="00FE6B00" w:rsidRDefault="00C278F2" w:rsidP="00C278F2">
      <w:pPr>
        <w:pStyle w:val="af2"/>
        <w:jc w:val="center"/>
        <w:rPr>
          <w:rFonts w:ascii="Times New Roman" w:hAnsi="Times New Roman" w:cs="Times New Roman"/>
          <w:b/>
          <w:sz w:val="24"/>
          <w:szCs w:val="24"/>
        </w:rPr>
      </w:pPr>
      <w:r>
        <w:rPr>
          <w:rFonts w:ascii="Times New Roman" w:hAnsi="Times New Roman" w:cs="Times New Roman"/>
          <w:b/>
          <w:sz w:val="24"/>
          <w:szCs w:val="24"/>
        </w:rPr>
        <w:t>9</w:t>
      </w:r>
      <w:r w:rsidRPr="00FE6B00">
        <w:rPr>
          <w:rFonts w:ascii="Times New Roman" w:hAnsi="Times New Roman" w:cs="Times New Roman"/>
          <w:b/>
          <w:sz w:val="24"/>
          <w:szCs w:val="24"/>
        </w:rPr>
        <w:t>. АДРЕСА</w:t>
      </w:r>
      <w:r>
        <w:rPr>
          <w:rFonts w:ascii="Times New Roman" w:hAnsi="Times New Roman" w:cs="Times New Roman"/>
          <w:b/>
          <w:sz w:val="24"/>
          <w:szCs w:val="24"/>
        </w:rPr>
        <w:t>,</w:t>
      </w:r>
      <w:r w:rsidRPr="00FE6B00">
        <w:rPr>
          <w:rFonts w:ascii="Times New Roman" w:hAnsi="Times New Roman" w:cs="Times New Roman"/>
          <w:b/>
          <w:sz w:val="24"/>
          <w:szCs w:val="24"/>
        </w:rPr>
        <w:t xml:space="preserve"> РЕКВИЗИТЫ </w:t>
      </w:r>
      <w:r>
        <w:rPr>
          <w:rFonts w:ascii="Times New Roman" w:hAnsi="Times New Roman" w:cs="Times New Roman"/>
          <w:b/>
          <w:sz w:val="24"/>
          <w:szCs w:val="24"/>
        </w:rPr>
        <w:t xml:space="preserve">И ПОДПИСИ </w:t>
      </w:r>
      <w:r w:rsidRPr="00FE6B00">
        <w:rPr>
          <w:rFonts w:ascii="Times New Roman" w:hAnsi="Times New Roman" w:cs="Times New Roman"/>
          <w:b/>
          <w:sz w:val="24"/>
          <w:szCs w:val="24"/>
        </w:rPr>
        <w:t>СТОРОН</w:t>
      </w:r>
    </w:p>
    <w:p w:rsidR="00C278F2" w:rsidRPr="00FE6B00" w:rsidRDefault="00C278F2" w:rsidP="00C278F2">
      <w:pPr>
        <w:pStyle w:val="af2"/>
        <w:rPr>
          <w:rFonts w:ascii="Times New Roman" w:hAnsi="Times New Roman" w:cs="Times New Roman"/>
          <w:sz w:val="24"/>
          <w:szCs w:val="24"/>
        </w:rPr>
      </w:pPr>
      <w:r w:rsidRPr="00FE6B00">
        <w:rPr>
          <w:rFonts w:ascii="Times New Roman" w:hAnsi="Times New Roman" w:cs="Times New Roman"/>
          <w:sz w:val="24"/>
          <w:szCs w:val="24"/>
        </w:rPr>
        <w:t xml:space="preserve">   </w:t>
      </w:r>
      <w:r w:rsidRPr="00FE6B00">
        <w:rPr>
          <w:rFonts w:ascii="Times New Roman" w:hAnsi="Times New Roman" w:cs="Times New Roman"/>
          <w:sz w:val="24"/>
          <w:szCs w:val="24"/>
        </w:rPr>
        <w:tab/>
      </w:r>
    </w:p>
    <w:tbl>
      <w:tblPr>
        <w:tblW w:w="9498" w:type="dxa"/>
        <w:tblInd w:w="108" w:type="dxa"/>
        <w:tblBorders>
          <w:insideH w:val="single" w:sz="6" w:space="0" w:color="auto"/>
          <w:insideV w:val="single" w:sz="6" w:space="0" w:color="auto"/>
        </w:tblBorders>
        <w:tblLayout w:type="fixed"/>
        <w:tblLook w:val="0000" w:firstRow="0" w:lastRow="0" w:firstColumn="0" w:lastColumn="0" w:noHBand="0" w:noVBand="0"/>
      </w:tblPr>
      <w:tblGrid>
        <w:gridCol w:w="4678"/>
        <w:gridCol w:w="425"/>
        <w:gridCol w:w="4395"/>
      </w:tblGrid>
      <w:tr w:rsidR="00C278F2" w:rsidRPr="001501AC" w:rsidTr="00E80350">
        <w:trPr>
          <w:trHeight w:val="2375"/>
        </w:trPr>
        <w:tc>
          <w:tcPr>
            <w:tcW w:w="4678" w:type="dxa"/>
          </w:tcPr>
          <w:p w:rsidR="00C278F2" w:rsidRPr="002A5333" w:rsidRDefault="00C278F2" w:rsidP="00E80350">
            <w:pPr>
              <w:widowControl w:val="0"/>
              <w:tabs>
                <w:tab w:val="center" w:pos="1985"/>
                <w:tab w:val="center" w:pos="6663"/>
              </w:tabs>
              <w:jc w:val="center"/>
              <w:rPr>
                <w:b/>
              </w:rPr>
            </w:pPr>
            <w:r w:rsidRPr="002A5333">
              <w:rPr>
                <w:b/>
              </w:rPr>
              <w:t>«Продавец»</w:t>
            </w:r>
          </w:p>
          <w:p w:rsidR="00C278F2" w:rsidRPr="002A5333" w:rsidRDefault="00C278F2" w:rsidP="00E80350">
            <w:pPr>
              <w:pStyle w:val="10"/>
              <w:widowControl w:val="0"/>
              <w:spacing w:line="240" w:lineRule="auto"/>
              <w:rPr>
                <w:szCs w:val="24"/>
              </w:rPr>
            </w:pPr>
            <w:r w:rsidRPr="002A5333">
              <w:rPr>
                <w:szCs w:val="24"/>
              </w:rPr>
              <w:t>Администрация городского округа город Воронеж</w:t>
            </w:r>
          </w:p>
          <w:p w:rsidR="00C278F2" w:rsidRPr="002A5333" w:rsidRDefault="00C278F2" w:rsidP="00E80350">
            <w:pPr>
              <w:pStyle w:val="a3"/>
              <w:widowControl w:val="0"/>
              <w:tabs>
                <w:tab w:val="center" w:pos="1843"/>
                <w:tab w:val="center" w:pos="6521"/>
              </w:tabs>
            </w:pPr>
            <w:r w:rsidRPr="002A5333">
              <w:t>Адрес: 394018, ул. Плехановская, 10,</w:t>
            </w:r>
          </w:p>
          <w:p w:rsidR="00C278F2" w:rsidRPr="002A5333" w:rsidRDefault="00C278F2" w:rsidP="00E80350">
            <w:pPr>
              <w:widowControl w:val="0"/>
              <w:autoSpaceDE w:val="0"/>
              <w:autoSpaceDN w:val="0"/>
              <w:adjustRightInd w:val="0"/>
              <w:jc w:val="both"/>
            </w:pPr>
            <w:r w:rsidRPr="002A5333">
              <w:rPr>
                <w:bCs/>
                <w:color w:val="000000"/>
              </w:rPr>
              <w:t xml:space="preserve">УФК по Воронежской области (Управление имущественных и земельных отношений администрации городского округа город Воронеж)                               </w:t>
            </w:r>
            <w:r w:rsidRPr="002A5333">
              <w:t>№ счета </w:t>
            </w:r>
            <w:r w:rsidRPr="002A5333">
              <w:rPr>
                <w:bCs/>
                <w:color w:val="000000"/>
              </w:rPr>
              <w:t>40101810500000010004,</w:t>
            </w:r>
            <w:r w:rsidRPr="002A5333">
              <w:t xml:space="preserve">           ИНН 3666181570, КПП 366601001,       КБК 97811402043040000410,                  БИК банка получателя 042007001,   ОКТ</w:t>
            </w:r>
            <w:r w:rsidRPr="002A5333">
              <w:rPr>
                <w:lang w:val="en-US"/>
              </w:rPr>
              <w:t>M</w:t>
            </w:r>
            <w:r w:rsidRPr="002A5333">
              <w:t xml:space="preserve">О 20701000                   Наименование банка получателя –Отделение Воронеж </w:t>
            </w:r>
            <w:proofErr w:type="spellStart"/>
            <w:r w:rsidRPr="002A5333">
              <w:t>г</w:t>
            </w:r>
            <w:proofErr w:type="gramStart"/>
            <w:r w:rsidRPr="002A5333">
              <w:t>.В</w:t>
            </w:r>
            <w:proofErr w:type="gramEnd"/>
            <w:r w:rsidRPr="002A5333">
              <w:t>оронеж</w:t>
            </w:r>
            <w:proofErr w:type="spellEnd"/>
          </w:p>
        </w:tc>
        <w:tc>
          <w:tcPr>
            <w:tcW w:w="425" w:type="dxa"/>
          </w:tcPr>
          <w:p w:rsidR="00C278F2" w:rsidRPr="002A5333" w:rsidRDefault="00C278F2" w:rsidP="00E80350">
            <w:pPr>
              <w:pStyle w:val="a3"/>
              <w:widowControl w:val="0"/>
              <w:tabs>
                <w:tab w:val="center" w:pos="1843"/>
                <w:tab w:val="center" w:pos="6521"/>
              </w:tabs>
              <w:rPr>
                <w:spacing w:val="14"/>
              </w:rPr>
            </w:pPr>
          </w:p>
        </w:tc>
        <w:tc>
          <w:tcPr>
            <w:tcW w:w="4395" w:type="dxa"/>
          </w:tcPr>
          <w:p w:rsidR="00C278F2" w:rsidRPr="002A5333" w:rsidRDefault="00C278F2" w:rsidP="00E80350">
            <w:pPr>
              <w:pStyle w:val="a3"/>
              <w:widowControl w:val="0"/>
              <w:tabs>
                <w:tab w:val="center" w:pos="1843"/>
                <w:tab w:val="center" w:pos="6521"/>
              </w:tabs>
              <w:jc w:val="center"/>
              <w:rPr>
                <w:b/>
                <w:bCs/>
              </w:rPr>
            </w:pPr>
            <w:r w:rsidRPr="002A5333">
              <w:rPr>
                <w:b/>
              </w:rPr>
              <w:t>«Покупатель»</w:t>
            </w:r>
          </w:p>
          <w:p w:rsidR="00C278F2" w:rsidRPr="002A5333" w:rsidRDefault="00C278F2" w:rsidP="00E80350">
            <w:pPr>
              <w:pStyle w:val="a3"/>
              <w:widowControl w:val="0"/>
              <w:tabs>
                <w:tab w:val="center" w:pos="601"/>
                <w:tab w:val="center" w:pos="6521"/>
              </w:tabs>
              <w:jc w:val="center"/>
            </w:pPr>
          </w:p>
          <w:p w:rsidR="00C278F2" w:rsidRPr="002A5333" w:rsidRDefault="00C278F2" w:rsidP="00E80350">
            <w:pPr>
              <w:jc w:val="both"/>
            </w:pPr>
          </w:p>
        </w:tc>
      </w:tr>
    </w:tbl>
    <w:p w:rsidR="00C278F2" w:rsidRPr="002A5333" w:rsidRDefault="00C278F2" w:rsidP="00C278F2">
      <w:pPr>
        <w:pStyle w:val="3"/>
        <w:tabs>
          <w:tab w:val="clear" w:pos="1985"/>
          <w:tab w:val="clear" w:pos="6521"/>
          <w:tab w:val="center" w:pos="2127"/>
          <w:tab w:val="center" w:pos="7371"/>
        </w:tabs>
        <w:rPr>
          <w:szCs w:val="24"/>
        </w:rPr>
      </w:pPr>
      <w:r w:rsidRPr="002A5333">
        <w:rPr>
          <w:szCs w:val="24"/>
        </w:rPr>
        <w:tab/>
        <w:t>От «Продавца»</w:t>
      </w:r>
      <w:r w:rsidRPr="002A5333">
        <w:rPr>
          <w:szCs w:val="24"/>
        </w:rPr>
        <w:tab/>
        <w:t>«Покупатель»</w:t>
      </w:r>
    </w:p>
    <w:p w:rsidR="00C278F2" w:rsidRPr="002A5333" w:rsidRDefault="00C278F2" w:rsidP="00C278F2">
      <w:pPr>
        <w:tabs>
          <w:tab w:val="left" w:pos="851"/>
        </w:tabs>
      </w:pPr>
      <w:r>
        <w:t>______________</w:t>
      </w:r>
      <w:r>
        <w:tab/>
      </w:r>
      <w:r>
        <w:tab/>
      </w:r>
      <w:r>
        <w:tab/>
      </w:r>
      <w:r>
        <w:tab/>
      </w:r>
      <w:r>
        <w:tab/>
        <w:t>__________________</w:t>
      </w:r>
    </w:p>
    <w:p w:rsidR="00C278F2" w:rsidRPr="002A5333" w:rsidRDefault="00C278F2" w:rsidP="00C278F2">
      <w:pPr>
        <w:tabs>
          <w:tab w:val="left" w:pos="851"/>
          <w:tab w:val="left" w:pos="5103"/>
        </w:tabs>
      </w:pPr>
      <w:r w:rsidRPr="002A5333">
        <w:t xml:space="preserve"> </w:t>
      </w:r>
      <w:proofErr w:type="spellStart"/>
      <w:r w:rsidRPr="002A5333">
        <w:t>м.п</w:t>
      </w:r>
      <w:proofErr w:type="spellEnd"/>
      <w:r w:rsidRPr="002A5333">
        <w:t xml:space="preserve">.                                                                                                </w:t>
      </w:r>
      <w:r w:rsidRPr="002A5333">
        <w:tab/>
      </w:r>
      <w:proofErr w:type="spellStart"/>
      <w:r w:rsidRPr="002A5333">
        <w:t>м.п</w:t>
      </w:r>
      <w:proofErr w:type="spellEnd"/>
      <w:r w:rsidRPr="002A5333">
        <w:t>.</w:t>
      </w:r>
    </w:p>
    <w:p w:rsidR="00C278F2" w:rsidRPr="00FE6B00" w:rsidRDefault="00C278F2" w:rsidP="00C278F2">
      <w:pPr>
        <w:pStyle w:val="af2"/>
        <w:rPr>
          <w:rFonts w:ascii="Times New Roman" w:hAnsi="Times New Roman" w:cs="Times New Roman"/>
          <w:sz w:val="24"/>
          <w:szCs w:val="24"/>
        </w:rPr>
      </w:pPr>
    </w:p>
    <w:p w:rsidR="00C278F2" w:rsidRDefault="00C278F2" w:rsidP="00C278F2">
      <w:pPr>
        <w:jc w:val="both"/>
      </w:pPr>
      <w:bookmarkStart w:id="6" w:name="Par99"/>
      <w:bookmarkStart w:id="7" w:name="Par110"/>
      <w:bookmarkEnd w:id="6"/>
      <w:bookmarkEnd w:id="7"/>
    </w:p>
    <w:p w:rsidR="00C278F2" w:rsidRDefault="00C278F2" w:rsidP="00C278F2">
      <w:pPr>
        <w:jc w:val="both"/>
      </w:pPr>
    </w:p>
    <w:p w:rsidR="0051160A" w:rsidRDefault="0051160A" w:rsidP="00261E94">
      <w:pPr>
        <w:rPr>
          <w:b/>
        </w:rPr>
      </w:pPr>
    </w:p>
    <w:p w:rsidR="0051160A" w:rsidRDefault="0051160A" w:rsidP="00261E94">
      <w:pPr>
        <w:rPr>
          <w:b/>
        </w:rPr>
      </w:pPr>
    </w:p>
    <w:p w:rsidR="0051160A" w:rsidRDefault="0051160A" w:rsidP="00261E94">
      <w:pPr>
        <w:rPr>
          <w:b/>
        </w:rPr>
      </w:pPr>
    </w:p>
    <w:p w:rsidR="0051160A" w:rsidRDefault="0051160A" w:rsidP="00261E94">
      <w:pPr>
        <w:rPr>
          <w:b/>
        </w:rPr>
      </w:pPr>
    </w:p>
    <w:p w:rsidR="0051160A" w:rsidRDefault="0051160A" w:rsidP="00261E94">
      <w:pPr>
        <w:rPr>
          <w:b/>
        </w:rPr>
      </w:pPr>
    </w:p>
    <w:p w:rsidR="00261E94" w:rsidRDefault="00261E94" w:rsidP="00261E94">
      <w:pPr>
        <w:rPr>
          <w:b/>
        </w:rPr>
      </w:pPr>
    </w:p>
    <w:p w:rsidR="004906E2" w:rsidRDefault="004906E2" w:rsidP="00261E94">
      <w:pPr>
        <w:rPr>
          <w:b/>
        </w:rPr>
      </w:pPr>
    </w:p>
    <w:p w:rsidR="004906E2" w:rsidRDefault="004906E2" w:rsidP="00261E94">
      <w:pPr>
        <w:rPr>
          <w:b/>
        </w:rPr>
      </w:pPr>
    </w:p>
    <w:p w:rsidR="004906E2" w:rsidRDefault="004906E2" w:rsidP="00261E94">
      <w:pPr>
        <w:rPr>
          <w:b/>
        </w:rPr>
      </w:pPr>
    </w:p>
    <w:p w:rsidR="004906E2" w:rsidRDefault="004906E2" w:rsidP="00261E94">
      <w:pPr>
        <w:rPr>
          <w:b/>
        </w:rPr>
      </w:pPr>
    </w:p>
    <w:p w:rsidR="00261E94" w:rsidRDefault="00261E94" w:rsidP="00261E94">
      <w:pPr>
        <w:rPr>
          <w:b/>
        </w:rPr>
      </w:pPr>
    </w:p>
    <w:p w:rsidR="00261E94" w:rsidRDefault="00261E94" w:rsidP="00261E94">
      <w:pPr>
        <w:rPr>
          <w:b/>
        </w:rPr>
      </w:pPr>
    </w:p>
    <w:p w:rsidR="00261E94" w:rsidRDefault="00261E94" w:rsidP="00261E94">
      <w:pPr>
        <w:rPr>
          <w:b/>
        </w:rPr>
      </w:pPr>
    </w:p>
    <w:p w:rsidR="00261E94" w:rsidRDefault="00261E94" w:rsidP="00261E94">
      <w:pPr>
        <w:rPr>
          <w:b/>
        </w:rPr>
      </w:pPr>
    </w:p>
    <w:p w:rsidR="00261E94" w:rsidRDefault="00261E94" w:rsidP="00261E94">
      <w:pPr>
        <w:rPr>
          <w:b/>
        </w:rPr>
      </w:pPr>
    </w:p>
    <w:p w:rsidR="00B70E1C" w:rsidRDefault="00B70E1C" w:rsidP="00E17D65">
      <w:pPr>
        <w:ind w:firstLine="709"/>
        <w:jc w:val="right"/>
        <w:rPr>
          <w:b/>
        </w:rPr>
      </w:pPr>
    </w:p>
    <w:p w:rsidR="00B70E1C" w:rsidRDefault="00B70E1C" w:rsidP="00E17D65">
      <w:pPr>
        <w:ind w:firstLine="709"/>
        <w:jc w:val="right"/>
        <w:rPr>
          <w:b/>
        </w:rPr>
      </w:pPr>
    </w:p>
    <w:p w:rsidR="00B70E1C" w:rsidRDefault="00B70E1C" w:rsidP="00E17D65">
      <w:pPr>
        <w:ind w:firstLine="709"/>
        <w:jc w:val="right"/>
        <w:rPr>
          <w:b/>
        </w:rPr>
      </w:pPr>
    </w:p>
    <w:p w:rsidR="00B70E1C" w:rsidRDefault="00B70E1C" w:rsidP="00E17D65">
      <w:pPr>
        <w:ind w:firstLine="709"/>
        <w:jc w:val="right"/>
        <w:rPr>
          <w:b/>
        </w:rPr>
      </w:pPr>
    </w:p>
    <w:p w:rsidR="00B70E1C" w:rsidRDefault="00B70E1C" w:rsidP="00E17D65">
      <w:pPr>
        <w:ind w:firstLine="709"/>
        <w:jc w:val="right"/>
        <w:rPr>
          <w:b/>
        </w:rPr>
      </w:pPr>
    </w:p>
    <w:p w:rsidR="00B70E1C" w:rsidRDefault="00B70E1C" w:rsidP="00E17D65">
      <w:pPr>
        <w:ind w:firstLine="709"/>
        <w:jc w:val="right"/>
        <w:rPr>
          <w:b/>
        </w:rPr>
      </w:pPr>
    </w:p>
    <w:p w:rsidR="00B70E1C" w:rsidRDefault="00B70E1C" w:rsidP="00E17D65">
      <w:pPr>
        <w:ind w:firstLine="709"/>
        <w:jc w:val="right"/>
        <w:rPr>
          <w:b/>
        </w:rPr>
      </w:pPr>
    </w:p>
    <w:p w:rsidR="00B70E1C" w:rsidRDefault="00B70E1C" w:rsidP="00E17D65">
      <w:pPr>
        <w:ind w:firstLine="709"/>
        <w:jc w:val="right"/>
        <w:rPr>
          <w:b/>
        </w:rPr>
      </w:pPr>
    </w:p>
    <w:p w:rsidR="00B70E1C" w:rsidRDefault="00B70E1C" w:rsidP="00E17D65">
      <w:pPr>
        <w:ind w:firstLine="709"/>
        <w:jc w:val="right"/>
        <w:rPr>
          <w:b/>
        </w:rPr>
      </w:pPr>
    </w:p>
    <w:p w:rsidR="00B70E1C" w:rsidRDefault="00B70E1C" w:rsidP="00E17D65">
      <w:pPr>
        <w:ind w:firstLine="709"/>
        <w:jc w:val="right"/>
        <w:rPr>
          <w:b/>
        </w:rPr>
      </w:pPr>
    </w:p>
    <w:p w:rsidR="00B70E1C" w:rsidRDefault="00B70E1C" w:rsidP="00E17D65">
      <w:pPr>
        <w:ind w:firstLine="709"/>
        <w:jc w:val="right"/>
        <w:rPr>
          <w:b/>
        </w:rPr>
      </w:pPr>
    </w:p>
    <w:p w:rsidR="00B70E1C" w:rsidRDefault="00B70E1C" w:rsidP="00E17D65">
      <w:pPr>
        <w:ind w:firstLine="709"/>
        <w:jc w:val="right"/>
        <w:rPr>
          <w:b/>
        </w:rPr>
      </w:pPr>
    </w:p>
    <w:p w:rsidR="00785065" w:rsidRPr="002769E2" w:rsidRDefault="00785065" w:rsidP="00E17D65">
      <w:pPr>
        <w:ind w:firstLine="709"/>
        <w:jc w:val="right"/>
        <w:rPr>
          <w:b/>
        </w:rPr>
      </w:pPr>
      <w:r w:rsidRPr="002769E2">
        <w:rPr>
          <w:b/>
        </w:rPr>
        <w:lastRenderedPageBreak/>
        <w:t>Форма заявки</w:t>
      </w:r>
    </w:p>
    <w:p w:rsidR="00785065" w:rsidRPr="002769E2" w:rsidRDefault="00785065" w:rsidP="00E17D65">
      <w:pPr>
        <w:ind w:firstLine="709"/>
        <w:jc w:val="right"/>
        <w:rPr>
          <w:b/>
        </w:rPr>
      </w:pPr>
      <w:r w:rsidRPr="002769E2">
        <w:rPr>
          <w:b/>
        </w:rPr>
        <w:t>для физиче</w:t>
      </w:r>
      <w:r w:rsidR="006107AB">
        <w:rPr>
          <w:b/>
        </w:rPr>
        <w:t>с</w:t>
      </w:r>
      <w:r w:rsidRPr="002769E2">
        <w:rPr>
          <w:b/>
        </w:rPr>
        <w:t>кого лица</w:t>
      </w:r>
    </w:p>
    <w:p w:rsidR="000002F3" w:rsidRDefault="000002F3" w:rsidP="00E17D65">
      <w:pPr>
        <w:jc w:val="both"/>
      </w:pPr>
    </w:p>
    <w:p w:rsidR="00B857DF" w:rsidRDefault="00B857DF" w:rsidP="00E17D65">
      <w:pPr>
        <w:pStyle w:val="ConsNonformat"/>
        <w:ind w:left="3828"/>
        <w:rPr>
          <w:rFonts w:ascii="Times New Roman" w:hAnsi="Times New Roman"/>
        </w:rPr>
      </w:pPr>
      <w:r w:rsidRPr="002B5790">
        <w:rPr>
          <w:rFonts w:ascii="Times New Roman" w:hAnsi="Times New Roman"/>
          <w:b/>
          <w:spacing w:val="8"/>
        </w:rPr>
        <w:t xml:space="preserve">В УПРАВЛЕНИЕ ИМУЩЕСТВЕННЫХ </w:t>
      </w:r>
      <w:r>
        <w:rPr>
          <w:rFonts w:ascii="Times New Roman" w:hAnsi="Times New Roman"/>
          <w:b/>
          <w:spacing w:val="8"/>
        </w:rPr>
        <w:t xml:space="preserve">И ЗЕМЕЛЬНЫХ </w:t>
      </w:r>
      <w:r w:rsidRPr="002B5790">
        <w:rPr>
          <w:rFonts w:ascii="Times New Roman" w:hAnsi="Times New Roman"/>
          <w:b/>
          <w:spacing w:val="8"/>
        </w:rPr>
        <w:t xml:space="preserve">ОТНОШЕНИЙ </w:t>
      </w:r>
      <w:r>
        <w:rPr>
          <w:rFonts w:ascii="Times New Roman" w:hAnsi="Times New Roman"/>
          <w:b/>
          <w:spacing w:val="8"/>
        </w:rPr>
        <w:t>АДМИНИСТРАЦИИ ГОРОДСКОГО ОКРУГА ГОРОД ВОРОНЕЖ</w:t>
      </w:r>
    </w:p>
    <w:p w:rsidR="00B857DF" w:rsidRDefault="00B857DF" w:rsidP="00E17D65">
      <w:pPr>
        <w:pStyle w:val="ConsNonformat"/>
        <w:jc w:val="center"/>
        <w:rPr>
          <w:rFonts w:ascii="Times New Roman" w:hAnsi="Times New Roman"/>
        </w:rPr>
      </w:pPr>
    </w:p>
    <w:p w:rsidR="00B857DF" w:rsidRDefault="00B857DF" w:rsidP="00E17D65">
      <w:pPr>
        <w:pStyle w:val="ConsNonformat"/>
        <w:jc w:val="center"/>
        <w:rPr>
          <w:rFonts w:ascii="Times New Roman" w:hAnsi="Times New Roman"/>
        </w:rPr>
      </w:pPr>
    </w:p>
    <w:p w:rsidR="00B857DF" w:rsidRPr="00723F39" w:rsidRDefault="00B857DF" w:rsidP="00E17D65">
      <w:pPr>
        <w:pStyle w:val="2"/>
        <w:ind w:right="-1"/>
        <w:jc w:val="center"/>
        <w:rPr>
          <w:sz w:val="26"/>
          <w:szCs w:val="26"/>
        </w:rPr>
      </w:pPr>
      <w:r w:rsidRPr="00723F39">
        <w:rPr>
          <w:sz w:val="26"/>
          <w:szCs w:val="26"/>
        </w:rPr>
        <w:t xml:space="preserve">Заявка на участие в </w:t>
      </w:r>
      <w:r w:rsidR="00E021A7">
        <w:rPr>
          <w:sz w:val="26"/>
          <w:szCs w:val="26"/>
        </w:rPr>
        <w:t xml:space="preserve">конкурсе по </w:t>
      </w:r>
      <w:r w:rsidRPr="00723F39">
        <w:rPr>
          <w:sz w:val="26"/>
          <w:szCs w:val="26"/>
        </w:rPr>
        <w:t>продаже муниципального имущества</w:t>
      </w:r>
    </w:p>
    <w:p w:rsidR="00B857DF" w:rsidRDefault="00873FEF" w:rsidP="00E17D65">
      <w:pPr>
        <w:pStyle w:val="ConsNonformat"/>
        <w:jc w:val="center"/>
        <w:rPr>
          <w:rFonts w:ascii="Times New Roman" w:hAnsi="Times New Roman"/>
        </w:rPr>
      </w:pPr>
      <w:r>
        <w:rPr>
          <w:rFonts w:ascii="Times New Roman" w:hAnsi="Times New Roman"/>
        </w:rPr>
        <w:t xml:space="preserve"> </w:t>
      </w:r>
      <w:r w:rsidR="00B857DF">
        <w:rPr>
          <w:rFonts w:ascii="Times New Roman" w:hAnsi="Times New Roman"/>
        </w:rPr>
        <w:t>(физического лица)</w:t>
      </w:r>
    </w:p>
    <w:p w:rsidR="00B857DF" w:rsidRDefault="00B857DF" w:rsidP="00E17D65">
      <w:pPr>
        <w:pStyle w:val="ConsNonformat"/>
        <w:rPr>
          <w:rFonts w:ascii="Times New Roman" w:hAnsi="Times New Roman"/>
        </w:rPr>
      </w:pPr>
      <w:r>
        <w:rPr>
          <w:rFonts w:ascii="Times New Roman" w:hAnsi="Times New Roman"/>
          <w:sz w:val="24"/>
        </w:rPr>
        <w:t xml:space="preserve">                                               "___</w:t>
      </w:r>
      <w:r w:rsidR="00873FEF">
        <w:rPr>
          <w:rFonts w:ascii="Times New Roman" w:hAnsi="Times New Roman"/>
          <w:sz w:val="24"/>
        </w:rPr>
        <w:t>__</w:t>
      </w:r>
      <w:r>
        <w:rPr>
          <w:rFonts w:ascii="Times New Roman" w:hAnsi="Times New Roman"/>
          <w:sz w:val="24"/>
        </w:rPr>
        <w:t>_" ____</w:t>
      </w:r>
      <w:r w:rsidR="00873FEF">
        <w:rPr>
          <w:rFonts w:ascii="Times New Roman" w:hAnsi="Times New Roman"/>
          <w:sz w:val="24"/>
        </w:rPr>
        <w:t>__</w:t>
      </w:r>
      <w:r>
        <w:rPr>
          <w:rFonts w:ascii="Times New Roman" w:hAnsi="Times New Roman"/>
          <w:sz w:val="24"/>
        </w:rPr>
        <w:t>___________ 20____г.</w:t>
      </w:r>
    </w:p>
    <w:p w:rsidR="00B857DF" w:rsidRDefault="00B857DF" w:rsidP="00E17D65">
      <w:pPr>
        <w:pStyle w:val="ConsNonformat"/>
        <w:rPr>
          <w:rFonts w:ascii="Times New Roman" w:hAnsi="Times New Roman"/>
        </w:rPr>
      </w:pPr>
      <w:r>
        <w:rPr>
          <w:rFonts w:ascii="Times New Roman" w:hAnsi="Times New Roman"/>
        </w:rPr>
        <w:t xml:space="preserve">                                                     </w:t>
      </w:r>
      <w:r w:rsidR="00873FEF">
        <w:rPr>
          <w:rFonts w:ascii="Times New Roman" w:hAnsi="Times New Roman"/>
        </w:rPr>
        <w:t xml:space="preserve">   </w:t>
      </w:r>
      <w:r>
        <w:rPr>
          <w:rFonts w:ascii="Times New Roman" w:hAnsi="Times New Roman"/>
        </w:rPr>
        <w:t xml:space="preserve">                 (дата проведения торгов)</w:t>
      </w:r>
    </w:p>
    <w:p w:rsidR="00B857DF" w:rsidRDefault="00B857DF" w:rsidP="00E17D65">
      <w:pPr>
        <w:pStyle w:val="ConsNonformat"/>
        <w:rPr>
          <w:rFonts w:ascii="Times New Roman" w:hAnsi="Times New Roman"/>
        </w:rPr>
      </w:pPr>
    </w:p>
    <w:p w:rsidR="00B857DF" w:rsidRDefault="00B857DF" w:rsidP="00E17D65">
      <w:pPr>
        <w:pStyle w:val="ConsNonformat"/>
        <w:rPr>
          <w:rFonts w:ascii="Times New Roman" w:hAnsi="Times New Roman"/>
        </w:rPr>
      </w:pPr>
    </w:p>
    <w:p w:rsidR="00B857DF" w:rsidRDefault="00B857DF" w:rsidP="00E17D65">
      <w:pPr>
        <w:pStyle w:val="ConsNonformat"/>
        <w:rPr>
          <w:rFonts w:ascii="Times New Roman" w:hAnsi="Times New Roman"/>
        </w:rPr>
      </w:pPr>
      <w:r>
        <w:rPr>
          <w:rFonts w:ascii="Times New Roman" w:hAnsi="Times New Roman"/>
        </w:rPr>
        <w:t xml:space="preserve">_____________________________________________________________________________________________ </w:t>
      </w:r>
    </w:p>
    <w:p w:rsidR="00B857DF" w:rsidRDefault="00B857DF" w:rsidP="00E17D65">
      <w:pPr>
        <w:pStyle w:val="ConsNonformat"/>
        <w:jc w:val="center"/>
        <w:rPr>
          <w:rFonts w:ascii="Times New Roman" w:hAnsi="Times New Roman"/>
        </w:rPr>
      </w:pPr>
      <w:r>
        <w:rPr>
          <w:rFonts w:ascii="Times New Roman" w:hAnsi="Times New Roman"/>
        </w:rPr>
        <w:t>(Фамилия, имя, отчество физического лица, подающего заявку)</w:t>
      </w:r>
    </w:p>
    <w:p w:rsidR="00B857DF" w:rsidRDefault="00B857DF" w:rsidP="00E17D65">
      <w:pPr>
        <w:pStyle w:val="ConsNonformat"/>
        <w:jc w:val="center"/>
        <w:rPr>
          <w:rFonts w:ascii="Times New Roman" w:hAnsi="Times New Roman"/>
        </w:rPr>
      </w:pPr>
    </w:p>
    <w:p w:rsidR="004209D5" w:rsidRDefault="004209D5" w:rsidP="00E17D65">
      <w:r>
        <w:t>Документ, удостоверяющий л</w:t>
      </w:r>
      <w:r w:rsidR="00B857DF">
        <w:t>ичность:</w:t>
      </w:r>
      <w:r w:rsidR="00873FEF">
        <w:t>________</w:t>
      </w:r>
      <w:r>
        <w:t>_______________________________</w:t>
      </w:r>
      <w:r w:rsidR="00B857DF">
        <w:t>_____</w:t>
      </w:r>
      <w:r>
        <w:t xml:space="preserve"> </w:t>
      </w:r>
    </w:p>
    <w:p w:rsidR="00B857DF" w:rsidRDefault="004209D5" w:rsidP="00E17D65">
      <w:r>
        <w:t>С</w:t>
      </w:r>
      <w:r w:rsidR="00B857DF">
        <w:t>ери</w:t>
      </w:r>
      <w:r>
        <w:t xml:space="preserve">я </w:t>
      </w:r>
      <w:r w:rsidR="002769E2">
        <w:t>________</w:t>
      </w:r>
      <w:r w:rsidR="00B857DF">
        <w:t>_______</w:t>
      </w:r>
      <w:r>
        <w:t>________</w:t>
      </w:r>
      <w:r w:rsidR="00B857DF">
        <w:t>___ № _</w:t>
      </w:r>
      <w:r>
        <w:t>______________________</w:t>
      </w:r>
      <w:r w:rsidR="00B857DF">
        <w:t>_</w:t>
      </w:r>
      <w:r>
        <w:t>______</w:t>
      </w:r>
      <w:r w:rsidR="00B857DF">
        <w:t xml:space="preserve">____________, </w:t>
      </w:r>
      <w:proofErr w:type="gramStart"/>
      <w:r w:rsidR="00B857DF">
        <w:t>выдан</w:t>
      </w:r>
      <w:proofErr w:type="gramEnd"/>
      <w:r w:rsidR="00B857DF">
        <w:t>_____________________________________________________________________________________________________________________________________________________</w:t>
      </w:r>
    </w:p>
    <w:p w:rsidR="00B857DF" w:rsidRPr="00226BF5" w:rsidRDefault="00B857DF" w:rsidP="00E17D65">
      <w:pPr>
        <w:jc w:val="center"/>
        <w:rPr>
          <w:i/>
        </w:rPr>
      </w:pPr>
      <w:r w:rsidRPr="002769E2">
        <w:rPr>
          <w:i/>
          <w:sz w:val="20"/>
          <w:szCs w:val="20"/>
        </w:rPr>
        <w:t xml:space="preserve">(кем, когда </w:t>
      </w:r>
      <w:proofErr w:type="gramStart"/>
      <w:r w:rsidRPr="002769E2">
        <w:rPr>
          <w:i/>
          <w:sz w:val="20"/>
          <w:szCs w:val="20"/>
        </w:rPr>
        <w:t>выдан</w:t>
      </w:r>
      <w:proofErr w:type="gramEnd"/>
      <w:r w:rsidRPr="00226BF5">
        <w:rPr>
          <w:i/>
        </w:rPr>
        <w:t>)</w:t>
      </w:r>
    </w:p>
    <w:p w:rsidR="00B857DF" w:rsidRDefault="00B857DF" w:rsidP="00E17D65">
      <w:pPr>
        <w:jc w:val="both"/>
      </w:pPr>
      <w:r>
        <w:t>подтверждая свое предварительное согласие на использование Продавцом моих персональных данных согласно статье 3 Федерального закона от 27.07.2006 № 152-ФЗ</w:t>
      </w:r>
      <w:r w:rsidR="002769E2">
        <w:t xml:space="preserve">   </w:t>
      </w:r>
      <w:r>
        <w:t xml:space="preserve"> «О персональных данных» в целях, определенных пунктом 11 статьи 15 Федерального закона от 21.12.2001 № 178-ФЗ «О приватизации государственного и муниципального имущества», в случае признания меня участником </w:t>
      </w:r>
      <w:r w:rsidR="004209D5">
        <w:t>конкурса</w:t>
      </w:r>
      <w:r>
        <w:t xml:space="preserve">, </w:t>
      </w:r>
    </w:p>
    <w:p w:rsidR="00B857DF" w:rsidRDefault="00B857DF" w:rsidP="00E17D65">
      <w:pPr>
        <w:pStyle w:val="ConsNonformat"/>
        <w:jc w:val="center"/>
        <w:rPr>
          <w:rFonts w:ascii="Times New Roman" w:hAnsi="Times New Roman"/>
        </w:rPr>
      </w:pPr>
    </w:p>
    <w:p w:rsidR="00A62ACE" w:rsidRDefault="00A62ACE" w:rsidP="00E17D65">
      <w:pPr>
        <w:pStyle w:val="ConsNonformat"/>
        <w:jc w:val="both"/>
        <w:rPr>
          <w:rFonts w:ascii="Times New Roman" w:hAnsi="Times New Roman"/>
          <w:sz w:val="24"/>
        </w:rPr>
      </w:pPr>
      <w:r w:rsidRPr="00CD2A85">
        <w:rPr>
          <w:rFonts w:ascii="Times New Roman" w:hAnsi="Times New Roman"/>
          <w:sz w:val="24"/>
        </w:rPr>
        <w:t>именуемый далее Претендент,</w:t>
      </w:r>
    </w:p>
    <w:p w:rsidR="00B857DF" w:rsidRPr="009058DC" w:rsidRDefault="00B857DF" w:rsidP="00E17D65">
      <w:pPr>
        <w:pStyle w:val="ConsNonformat"/>
        <w:jc w:val="both"/>
        <w:rPr>
          <w:rFonts w:ascii="Times New Roman" w:hAnsi="Times New Roman"/>
          <w:sz w:val="16"/>
          <w:szCs w:val="16"/>
        </w:rPr>
      </w:pPr>
      <w:r>
        <w:rPr>
          <w:rFonts w:ascii="Times New Roman" w:hAnsi="Times New Roman"/>
          <w:sz w:val="24"/>
        </w:rPr>
        <w:t xml:space="preserve">принимая решение об участии в </w:t>
      </w:r>
      <w:r w:rsidR="004209D5">
        <w:rPr>
          <w:rFonts w:ascii="Times New Roman" w:hAnsi="Times New Roman"/>
          <w:sz w:val="24"/>
        </w:rPr>
        <w:t xml:space="preserve">конкурсе по продаже </w:t>
      </w:r>
      <w:r w:rsidRPr="00DB78AF">
        <w:rPr>
          <w:rFonts w:ascii="Times New Roman" w:hAnsi="Times New Roman"/>
          <w:sz w:val="24"/>
          <w:szCs w:val="24"/>
        </w:rPr>
        <w:t>муниципального имущества</w:t>
      </w:r>
      <w:r w:rsidR="004209D5">
        <w:rPr>
          <w:rFonts w:ascii="Times New Roman" w:hAnsi="Times New Roman"/>
          <w:sz w:val="24"/>
          <w:szCs w:val="24"/>
        </w:rPr>
        <w:t>,</w:t>
      </w:r>
      <w:r w:rsidRPr="00DB78AF">
        <w:rPr>
          <w:rFonts w:ascii="Times New Roman" w:hAnsi="Times New Roman"/>
          <w:sz w:val="24"/>
        </w:rPr>
        <w:t xml:space="preserve"> указанного</w:t>
      </w:r>
      <w:r>
        <w:rPr>
          <w:rFonts w:ascii="Times New Roman" w:hAnsi="Times New Roman"/>
          <w:sz w:val="24"/>
        </w:rPr>
        <w:t xml:space="preserve"> в информацио</w:t>
      </w:r>
      <w:r w:rsidR="00A62ACE">
        <w:rPr>
          <w:rFonts w:ascii="Times New Roman" w:hAnsi="Times New Roman"/>
          <w:sz w:val="24"/>
        </w:rPr>
        <w:t xml:space="preserve">нном сообщении, опубликованном </w:t>
      </w:r>
      <w:proofErr w:type="gramStart"/>
      <w:r>
        <w:rPr>
          <w:rFonts w:ascii="Times New Roman" w:hAnsi="Times New Roman"/>
          <w:sz w:val="24"/>
        </w:rPr>
        <w:t>в</w:t>
      </w:r>
      <w:proofErr w:type="gramEnd"/>
      <w:r>
        <w:rPr>
          <w:rFonts w:ascii="Times New Roman" w:hAnsi="Times New Roman"/>
          <w:sz w:val="24"/>
        </w:rPr>
        <w:tab/>
      </w:r>
    </w:p>
    <w:p w:rsidR="00B857DF" w:rsidRDefault="00B857DF" w:rsidP="00E17D65">
      <w:pPr>
        <w:pStyle w:val="ConsNonformat"/>
        <w:jc w:val="both"/>
        <w:rPr>
          <w:rFonts w:ascii="Times New Roman" w:hAnsi="Times New Roman"/>
          <w:sz w:val="24"/>
        </w:rPr>
      </w:pPr>
      <w:r>
        <w:rPr>
          <w:rFonts w:ascii="Times New Roman" w:hAnsi="Times New Roman"/>
          <w:sz w:val="24"/>
        </w:rPr>
        <w:t>_____________________________________________________________________________</w:t>
      </w:r>
    </w:p>
    <w:p w:rsidR="00B857DF" w:rsidRDefault="00B857DF" w:rsidP="00E17D65">
      <w:pPr>
        <w:pStyle w:val="ConsNonformat"/>
        <w:jc w:val="both"/>
        <w:rPr>
          <w:rFonts w:ascii="Times New Roman" w:hAnsi="Times New Roman"/>
          <w:i/>
        </w:rPr>
      </w:pPr>
      <w:r>
        <w:rPr>
          <w:rFonts w:ascii="Times New Roman" w:hAnsi="Times New Roman"/>
          <w:i/>
        </w:rPr>
        <w:t xml:space="preserve">     (указывается источник публикации, наименование имущества и его основные характеристики, № лота)</w:t>
      </w:r>
    </w:p>
    <w:p w:rsidR="00B857DF" w:rsidRPr="009058DC" w:rsidRDefault="00B857DF" w:rsidP="00E17D65">
      <w:pPr>
        <w:pStyle w:val="ConsNonformat"/>
        <w:jc w:val="both"/>
        <w:rPr>
          <w:rFonts w:ascii="Times New Roman" w:hAnsi="Times New Roman"/>
          <w:sz w:val="16"/>
          <w:szCs w:val="16"/>
        </w:rPr>
      </w:pPr>
    </w:p>
    <w:p w:rsidR="00B857DF" w:rsidRDefault="00B857DF" w:rsidP="00E17D65">
      <w:pPr>
        <w:pStyle w:val="ConsNonformat"/>
        <w:jc w:val="both"/>
        <w:rPr>
          <w:rFonts w:ascii="Times New Roman" w:hAnsi="Times New Roman"/>
          <w:sz w:val="24"/>
        </w:rPr>
      </w:pPr>
      <w:r>
        <w:rPr>
          <w:rFonts w:ascii="Times New Roman" w:hAnsi="Times New Roman"/>
          <w:sz w:val="24"/>
        </w:rPr>
        <w:t>_____________________________________________________________________________</w:t>
      </w:r>
    </w:p>
    <w:p w:rsidR="00B857DF" w:rsidRDefault="00B857DF" w:rsidP="00E17D65">
      <w:pPr>
        <w:pStyle w:val="ConsNonformat"/>
        <w:jc w:val="both"/>
        <w:rPr>
          <w:rFonts w:ascii="Times New Roman" w:hAnsi="Times New Roman"/>
          <w:sz w:val="16"/>
          <w:szCs w:val="16"/>
        </w:rPr>
      </w:pPr>
    </w:p>
    <w:p w:rsidR="00B857DF" w:rsidRPr="009058DC" w:rsidRDefault="00B857DF" w:rsidP="00E17D65">
      <w:pPr>
        <w:pStyle w:val="ConsNonformat"/>
        <w:jc w:val="both"/>
        <w:rPr>
          <w:rFonts w:ascii="Times New Roman" w:hAnsi="Times New Roman"/>
          <w:sz w:val="16"/>
          <w:szCs w:val="16"/>
        </w:rPr>
      </w:pPr>
    </w:p>
    <w:p w:rsidR="00B857DF" w:rsidRDefault="00B857DF" w:rsidP="00E17D65">
      <w:pPr>
        <w:pBdr>
          <w:top w:val="single" w:sz="4" w:space="3" w:color="auto"/>
        </w:pBdr>
        <w:tabs>
          <w:tab w:val="left" w:pos="3090"/>
        </w:tabs>
        <w:spacing w:after="120"/>
        <w:rPr>
          <w:b/>
        </w:rPr>
      </w:pPr>
      <w:r>
        <w:rPr>
          <w:b/>
        </w:rPr>
        <w:t>обязуется:</w:t>
      </w:r>
    </w:p>
    <w:p w:rsidR="00B857DF" w:rsidRDefault="00B857DF" w:rsidP="00E17D65">
      <w:pPr>
        <w:pBdr>
          <w:top w:val="single" w:sz="4" w:space="3" w:color="auto"/>
        </w:pBdr>
        <w:spacing w:after="120"/>
        <w:ind w:firstLine="709"/>
        <w:jc w:val="both"/>
      </w:pPr>
      <w:r>
        <w:t xml:space="preserve">1. Соблюдать условия </w:t>
      </w:r>
      <w:r w:rsidR="004209D5">
        <w:t xml:space="preserve">конкурса по </w:t>
      </w:r>
      <w:r>
        <w:t>продаж</w:t>
      </w:r>
      <w:r w:rsidR="004209D5">
        <w:t>е</w:t>
      </w:r>
      <w:r>
        <w:t xml:space="preserve"> муниципального имущества</w:t>
      </w:r>
      <w:r w:rsidR="004209D5">
        <w:t>,</w:t>
      </w:r>
      <w:r>
        <w:t xml:space="preserve"> содержащиеся в сообщении, порядок проведения </w:t>
      </w:r>
      <w:r w:rsidR="004209D5">
        <w:t>конкурса по продаже</w:t>
      </w:r>
      <w:r>
        <w:t xml:space="preserve"> муниципального имущества</w:t>
      </w:r>
      <w:r w:rsidR="004209D5">
        <w:t>,</w:t>
      </w:r>
      <w:r>
        <w:t xml:space="preserve"> предусмотренный законодательством Российской Федерации, а также условия настоящей заявки.</w:t>
      </w:r>
    </w:p>
    <w:p w:rsidR="00B857DF" w:rsidRDefault="00B857DF" w:rsidP="00A62ACE">
      <w:pPr>
        <w:pBdr>
          <w:top w:val="single" w:sz="4" w:space="3" w:color="auto"/>
        </w:pBdr>
        <w:spacing w:after="120"/>
        <w:ind w:firstLine="709"/>
        <w:jc w:val="both"/>
      </w:pPr>
      <w:r>
        <w:t xml:space="preserve">2. В случае признания победителем </w:t>
      </w:r>
      <w:r w:rsidR="004209D5">
        <w:t xml:space="preserve">конкурса по </w:t>
      </w:r>
      <w:r w:rsidRPr="001845BE">
        <w:t>продаж</w:t>
      </w:r>
      <w:r w:rsidR="004209D5">
        <w:t>е</w:t>
      </w:r>
      <w:r w:rsidRPr="001845BE">
        <w:t xml:space="preserve"> </w:t>
      </w:r>
      <w:r>
        <w:t>муниципального имущества заключить договор купли-продажи муниципального имущества в сроки, указанные в сообщении.</w:t>
      </w:r>
    </w:p>
    <w:p w:rsidR="00B857DF" w:rsidRDefault="00B857DF" w:rsidP="00A62ACE">
      <w:pPr>
        <w:pBdr>
          <w:top w:val="single" w:sz="4" w:space="3" w:color="auto"/>
        </w:pBdr>
        <w:spacing w:after="120"/>
        <w:ind w:firstLine="709"/>
        <w:jc w:val="both"/>
      </w:pPr>
      <w:r>
        <w:t xml:space="preserve">3. В случае заключения договора купли-продажи муниципального имущества </w:t>
      </w:r>
      <w:proofErr w:type="gramStart"/>
      <w:r>
        <w:t>оплатить стоимость муниципального</w:t>
      </w:r>
      <w:proofErr w:type="gramEnd"/>
      <w:r>
        <w:t xml:space="preserve"> имущества в размере и в сроки, указанные в договоре купли-продажи.</w:t>
      </w:r>
    </w:p>
    <w:p w:rsidR="00B857DF" w:rsidRDefault="00B857DF" w:rsidP="00A62ACE">
      <w:pPr>
        <w:pBdr>
          <w:top w:val="single" w:sz="4" w:space="3" w:color="auto"/>
        </w:pBdr>
        <w:spacing w:after="120"/>
        <w:ind w:firstLine="709"/>
        <w:jc w:val="both"/>
      </w:pPr>
      <w:r>
        <w:t>4. Нести ответственность в случае неисполнения либо ненадлежащего исполнения обязанностей, указанных в пунктах 1, 2 и 3 настоящей заявки, в соответствии с законодательством Российской Федерации.</w:t>
      </w:r>
    </w:p>
    <w:p w:rsidR="00B857DF" w:rsidRDefault="00B857DF" w:rsidP="00E17D65">
      <w:pPr>
        <w:pStyle w:val="ConsNormal"/>
        <w:ind w:firstLine="0"/>
        <w:jc w:val="both"/>
        <w:rPr>
          <w:rFonts w:ascii="Times New Roman" w:hAnsi="Times New Roman"/>
          <w:sz w:val="24"/>
        </w:rPr>
      </w:pPr>
    </w:p>
    <w:p w:rsidR="00B857DF" w:rsidRDefault="00B857DF" w:rsidP="00E17D65">
      <w:pPr>
        <w:pStyle w:val="ConsNormal"/>
        <w:ind w:firstLine="0"/>
        <w:jc w:val="both"/>
        <w:rPr>
          <w:rFonts w:ascii="Times New Roman" w:hAnsi="Times New Roman"/>
        </w:rPr>
      </w:pPr>
      <w:r>
        <w:rPr>
          <w:rFonts w:ascii="Times New Roman" w:hAnsi="Times New Roman"/>
          <w:sz w:val="24"/>
        </w:rPr>
        <w:t>Платежные реквизиты Претендента, на которые следует перечислять подлежащую возврату сумму задатка:_____________________________________________</w:t>
      </w:r>
      <w:r w:rsidR="00A0618C">
        <w:rPr>
          <w:rFonts w:ascii="Times New Roman" w:hAnsi="Times New Roman"/>
          <w:sz w:val="24"/>
        </w:rPr>
        <w:t>____________</w:t>
      </w:r>
    </w:p>
    <w:p w:rsidR="00B857DF" w:rsidRDefault="00B857DF" w:rsidP="00E17D65">
      <w:pPr>
        <w:pStyle w:val="ConsNonformat"/>
        <w:rPr>
          <w:rFonts w:ascii="Times New Roman" w:hAnsi="Times New Roman"/>
          <w:sz w:val="24"/>
        </w:rPr>
      </w:pPr>
      <w:r>
        <w:rPr>
          <w:rFonts w:ascii="Times New Roman" w:hAnsi="Times New Roman"/>
          <w:sz w:val="24"/>
        </w:rPr>
        <w:t>_____________________________________________________________________________</w:t>
      </w:r>
    </w:p>
    <w:p w:rsidR="00B857DF" w:rsidRDefault="00B857DF" w:rsidP="00E17D65">
      <w:pPr>
        <w:pStyle w:val="ConsNonformat"/>
        <w:jc w:val="both"/>
        <w:rPr>
          <w:rFonts w:ascii="Times New Roman" w:hAnsi="Times New Roman"/>
          <w:sz w:val="18"/>
          <w:szCs w:val="18"/>
        </w:rPr>
      </w:pPr>
      <w:r>
        <w:rPr>
          <w:rFonts w:ascii="Times New Roman" w:hAnsi="Times New Roman"/>
          <w:sz w:val="24"/>
        </w:rPr>
        <w:t>_____________________________________________________________________________</w:t>
      </w:r>
      <w:r>
        <w:rPr>
          <w:rFonts w:ascii="Times New Roman" w:hAnsi="Times New Roman"/>
          <w:sz w:val="18"/>
          <w:szCs w:val="18"/>
        </w:rPr>
        <w:t xml:space="preserve">  </w:t>
      </w:r>
    </w:p>
    <w:p w:rsidR="00B857DF" w:rsidRDefault="00B857DF" w:rsidP="00E17D65">
      <w:pPr>
        <w:pStyle w:val="ConsNonformat"/>
        <w:jc w:val="both"/>
        <w:rPr>
          <w:rFonts w:ascii="Times New Roman" w:hAnsi="Times New Roman"/>
          <w:sz w:val="24"/>
        </w:rPr>
      </w:pPr>
      <w:r>
        <w:rPr>
          <w:rFonts w:ascii="Times New Roman" w:hAnsi="Times New Roman"/>
          <w:sz w:val="24"/>
        </w:rPr>
        <w:lastRenderedPageBreak/>
        <w:t>_____________________________________________________________________________</w:t>
      </w:r>
    </w:p>
    <w:p w:rsidR="00B857DF" w:rsidRDefault="00B857DF" w:rsidP="00E17D65">
      <w:pPr>
        <w:pStyle w:val="ConsNormal"/>
        <w:tabs>
          <w:tab w:val="left" w:pos="6345"/>
        </w:tabs>
        <w:ind w:firstLine="540"/>
        <w:jc w:val="both"/>
        <w:rPr>
          <w:rFonts w:ascii="Times New Roman" w:hAnsi="Times New Roman"/>
          <w:sz w:val="24"/>
        </w:rPr>
      </w:pPr>
    </w:p>
    <w:p w:rsidR="00B857DF" w:rsidRDefault="00B857DF" w:rsidP="00E17D65">
      <w:pPr>
        <w:pStyle w:val="ConsNormal"/>
        <w:ind w:firstLine="0"/>
        <w:jc w:val="both"/>
        <w:rPr>
          <w:rFonts w:ascii="Times New Roman" w:hAnsi="Times New Roman"/>
        </w:rPr>
      </w:pPr>
      <w:r>
        <w:rPr>
          <w:rFonts w:ascii="Times New Roman" w:hAnsi="Times New Roman"/>
          <w:sz w:val="24"/>
        </w:rPr>
        <w:t>Адрес и контактный телефон Претендента:_________________________________________</w:t>
      </w:r>
    </w:p>
    <w:p w:rsidR="00B857DF" w:rsidRDefault="00B857DF" w:rsidP="00E17D65">
      <w:pPr>
        <w:pStyle w:val="ConsNonformat"/>
        <w:rPr>
          <w:rFonts w:ascii="Times New Roman" w:hAnsi="Times New Roman"/>
          <w:sz w:val="24"/>
        </w:rPr>
      </w:pPr>
      <w:r>
        <w:rPr>
          <w:rFonts w:ascii="Times New Roman" w:hAnsi="Times New Roman"/>
          <w:sz w:val="24"/>
        </w:rPr>
        <w:t>_____________________________________________________________________________</w:t>
      </w:r>
    </w:p>
    <w:p w:rsidR="00B857DF" w:rsidRDefault="00B857DF" w:rsidP="00E17D65">
      <w:pPr>
        <w:pStyle w:val="ConsNonformat"/>
        <w:jc w:val="both"/>
        <w:rPr>
          <w:rFonts w:ascii="Times New Roman" w:hAnsi="Times New Roman"/>
          <w:sz w:val="18"/>
          <w:szCs w:val="18"/>
        </w:rPr>
      </w:pPr>
      <w:r>
        <w:rPr>
          <w:rFonts w:ascii="Times New Roman" w:hAnsi="Times New Roman"/>
          <w:sz w:val="24"/>
        </w:rPr>
        <w:t>_____________________________________________________________________________</w:t>
      </w:r>
      <w:r>
        <w:rPr>
          <w:rFonts w:ascii="Times New Roman" w:hAnsi="Times New Roman"/>
          <w:sz w:val="18"/>
          <w:szCs w:val="18"/>
        </w:rPr>
        <w:t xml:space="preserve">  </w:t>
      </w:r>
    </w:p>
    <w:p w:rsidR="00B857DF" w:rsidRPr="009058DC" w:rsidRDefault="00B857DF" w:rsidP="00E17D65">
      <w:pPr>
        <w:pStyle w:val="ConsNonformat"/>
        <w:jc w:val="both"/>
        <w:rPr>
          <w:rFonts w:ascii="Times New Roman" w:hAnsi="Times New Roman"/>
          <w:sz w:val="18"/>
          <w:szCs w:val="18"/>
        </w:rPr>
      </w:pPr>
      <w:r>
        <w:rPr>
          <w:rFonts w:ascii="Times New Roman" w:hAnsi="Times New Roman"/>
          <w:sz w:val="24"/>
        </w:rPr>
        <w:t>_____________________________________________________________________________</w:t>
      </w:r>
    </w:p>
    <w:p w:rsidR="00B857DF" w:rsidRDefault="00B857DF" w:rsidP="00E17D65">
      <w:pPr>
        <w:pStyle w:val="ConsNormal"/>
        <w:ind w:firstLine="540"/>
        <w:jc w:val="both"/>
        <w:rPr>
          <w:rFonts w:ascii="Times New Roman" w:hAnsi="Times New Roman"/>
          <w:sz w:val="24"/>
        </w:rPr>
      </w:pPr>
    </w:p>
    <w:p w:rsidR="00B857DF" w:rsidRDefault="00B857DF" w:rsidP="00E17D65">
      <w:pPr>
        <w:pBdr>
          <w:top w:val="single" w:sz="4" w:space="3" w:color="auto"/>
        </w:pBdr>
        <w:spacing w:after="120"/>
        <w:ind w:firstLine="709"/>
        <w:jc w:val="both"/>
      </w:pPr>
    </w:p>
    <w:p w:rsidR="00B857DF" w:rsidRPr="00721A15" w:rsidRDefault="00B857DF" w:rsidP="00E17D65">
      <w:pPr>
        <w:pStyle w:val="ConsNormal"/>
        <w:ind w:left="1303" w:hanging="736"/>
        <w:jc w:val="both"/>
        <w:rPr>
          <w:rFonts w:ascii="Times New Roman" w:hAnsi="Times New Roman"/>
          <w:b/>
          <w:sz w:val="24"/>
        </w:rPr>
      </w:pPr>
      <w:r w:rsidRPr="00721A15">
        <w:rPr>
          <w:rFonts w:ascii="Times New Roman" w:hAnsi="Times New Roman"/>
          <w:b/>
          <w:sz w:val="24"/>
        </w:rPr>
        <w:t>Прилагаю:</w:t>
      </w:r>
    </w:p>
    <w:p w:rsidR="00B857DF" w:rsidRDefault="00B857DF" w:rsidP="00E17D65">
      <w:pPr>
        <w:pStyle w:val="ConsNormal"/>
        <w:ind w:firstLine="539"/>
        <w:jc w:val="both"/>
        <w:rPr>
          <w:rFonts w:ascii="Times New Roman" w:hAnsi="Times New Roman"/>
          <w:sz w:val="24"/>
        </w:rPr>
      </w:pPr>
    </w:p>
    <w:p w:rsidR="00B857DF" w:rsidRPr="00207062" w:rsidRDefault="00B857DF" w:rsidP="00E17D65">
      <w:pPr>
        <w:pStyle w:val="ConsNormal"/>
        <w:ind w:firstLine="539"/>
        <w:jc w:val="both"/>
        <w:rPr>
          <w:rFonts w:ascii="Times New Roman" w:hAnsi="Times New Roman"/>
          <w:sz w:val="24"/>
        </w:rPr>
      </w:pPr>
      <w:r w:rsidRPr="00207062">
        <w:rPr>
          <w:rFonts w:ascii="Times New Roman" w:hAnsi="Times New Roman"/>
          <w:sz w:val="24"/>
        </w:rPr>
        <w:t>1.</w:t>
      </w:r>
      <w:r>
        <w:rPr>
          <w:rFonts w:ascii="Times New Roman" w:hAnsi="Times New Roman"/>
          <w:sz w:val="24"/>
        </w:rPr>
        <w:t> Д</w:t>
      </w:r>
      <w:r w:rsidRPr="00207062">
        <w:rPr>
          <w:rFonts w:ascii="Times New Roman" w:hAnsi="Times New Roman"/>
          <w:sz w:val="24"/>
          <w:szCs w:val="24"/>
        </w:rPr>
        <w:t xml:space="preserve">окумент, подтверждающий поступление задатка </w:t>
      </w:r>
      <w:r w:rsidRPr="00191052">
        <w:rPr>
          <w:rFonts w:ascii="Times New Roman" w:hAnsi="Times New Roman"/>
          <w:sz w:val="24"/>
          <w:szCs w:val="24"/>
        </w:rPr>
        <w:t>на счет, указанный в информационном сообщении (выписка с этого счета</w:t>
      </w:r>
      <w:r w:rsidRPr="00207062">
        <w:rPr>
          <w:rFonts w:ascii="Times New Roman" w:hAnsi="Times New Roman"/>
          <w:sz w:val="24"/>
          <w:szCs w:val="24"/>
        </w:rPr>
        <w:t>).</w:t>
      </w:r>
    </w:p>
    <w:p w:rsidR="00B857DF" w:rsidRDefault="00B857DF" w:rsidP="00E17D65">
      <w:pPr>
        <w:pStyle w:val="ConsNormal"/>
        <w:ind w:firstLine="540"/>
        <w:jc w:val="both"/>
        <w:rPr>
          <w:rFonts w:ascii="Times New Roman" w:hAnsi="Times New Roman"/>
          <w:sz w:val="24"/>
        </w:rPr>
      </w:pPr>
    </w:p>
    <w:p w:rsidR="00B857DF" w:rsidRPr="00E16472" w:rsidRDefault="00B857DF" w:rsidP="00E17D65">
      <w:pPr>
        <w:ind w:right="141" w:firstLine="540"/>
        <w:jc w:val="both"/>
        <w:rPr>
          <w:sz w:val="26"/>
          <w:szCs w:val="26"/>
        </w:rPr>
      </w:pPr>
      <w:r w:rsidRPr="00DB78AF">
        <w:t xml:space="preserve">2. </w:t>
      </w:r>
      <w:r>
        <w:t xml:space="preserve">Копию </w:t>
      </w:r>
      <w:r w:rsidRPr="00757204">
        <w:t>всех</w:t>
      </w:r>
      <w:r>
        <w:t xml:space="preserve"> </w:t>
      </w:r>
      <w:r w:rsidRPr="00757204">
        <w:t>листов</w:t>
      </w:r>
      <w:r>
        <w:t xml:space="preserve"> документа, удостоверяющего личность.</w:t>
      </w:r>
    </w:p>
    <w:p w:rsidR="00B857DF" w:rsidRDefault="00B857DF" w:rsidP="00E17D65">
      <w:pPr>
        <w:pStyle w:val="ConsNormal"/>
        <w:ind w:firstLine="540"/>
        <w:jc w:val="both"/>
        <w:rPr>
          <w:rFonts w:ascii="Times New Roman" w:hAnsi="Times New Roman"/>
          <w:sz w:val="24"/>
        </w:rPr>
      </w:pPr>
    </w:p>
    <w:p w:rsidR="00B857DF" w:rsidRDefault="00B857DF" w:rsidP="00E17D65">
      <w:pPr>
        <w:pStyle w:val="ConsNormal"/>
        <w:ind w:firstLine="540"/>
        <w:jc w:val="both"/>
        <w:rPr>
          <w:rFonts w:ascii="Times New Roman" w:hAnsi="Times New Roman"/>
          <w:sz w:val="24"/>
        </w:rPr>
      </w:pPr>
      <w:r>
        <w:rPr>
          <w:rFonts w:ascii="Times New Roman" w:hAnsi="Times New Roman"/>
          <w:sz w:val="24"/>
        </w:rPr>
        <w:t>3. Подписанная Претендентом опись представляемых документов (в 2 экземплярах).</w:t>
      </w:r>
    </w:p>
    <w:p w:rsidR="00B857DF" w:rsidRDefault="00B857DF" w:rsidP="00E17D65">
      <w:pPr>
        <w:pStyle w:val="ConsNormal"/>
        <w:ind w:firstLine="540"/>
        <w:jc w:val="both"/>
        <w:rPr>
          <w:rFonts w:ascii="Times New Roman" w:hAnsi="Times New Roman"/>
          <w:sz w:val="24"/>
        </w:rPr>
      </w:pPr>
    </w:p>
    <w:p w:rsidR="00B857DF" w:rsidRDefault="00B857DF" w:rsidP="00E17D65">
      <w:pPr>
        <w:pStyle w:val="ConsNormal"/>
        <w:ind w:firstLine="540"/>
        <w:jc w:val="both"/>
        <w:rPr>
          <w:rFonts w:ascii="Times New Roman" w:hAnsi="Times New Roman"/>
          <w:sz w:val="24"/>
        </w:rPr>
      </w:pPr>
      <w:r>
        <w:rPr>
          <w:rFonts w:ascii="Times New Roman" w:hAnsi="Times New Roman"/>
          <w:sz w:val="24"/>
        </w:rPr>
        <w:t>В случае подачи заявки представителем Претендента предъявляется надлежащим образом оформленная доверенность.</w:t>
      </w:r>
    </w:p>
    <w:p w:rsidR="00B857DF" w:rsidRDefault="00B857DF" w:rsidP="00E17D65">
      <w:pPr>
        <w:pStyle w:val="ConsNormal"/>
        <w:ind w:firstLine="540"/>
        <w:jc w:val="both"/>
        <w:rPr>
          <w:rFonts w:ascii="Times New Roman" w:hAnsi="Times New Roman"/>
          <w:sz w:val="24"/>
        </w:rPr>
      </w:pPr>
    </w:p>
    <w:p w:rsidR="00B857DF" w:rsidRPr="002A11FA" w:rsidRDefault="00B857DF" w:rsidP="00E17D65">
      <w:pPr>
        <w:pStyle w:val="ConsNormal"/>
        <w:ind w:firstLine="539"/>
        <w:jc w:val="both"/>
        <w:rPr>
          <w:rFonts w:ascii="Times New Roman" w:hAnsi="Times New Roman"/>
          <w:sz w:val="24"/>
        </w:rPr>
      </w:pPr>
      <w:r>
        <w:rPr>
          <w:rFonts w:ascii="Times New Roman" w:hAnsi="Times New Roman"/>
          <w:sz w:val="24"/>
        </w:rPr>
        <w:t xml:space="preserve">С условиями проведения </w:t>
      </w:r>
      <w:r w:rsidR="00A0618C">
        <w:rPr>
          <w:rFonts w:ascii="Times New Roman" w:hAnsi="Times New Roman"/>
          <w:sz w:val="24"/>
        </w:rPr>
        <w:t xml:space="preserve">конкурса по продаже муниципального имущества, </w:t>
      </w:r>
      <w:r>
        <w:rPr>
          <w:rFonts w:ascii="Times New Roman" w:hAnsi="Times New Roman"/>
          <w:sz w:val="24"/>
        </w:rPr>
        <w:t xml:space="preserve">опубликованными в информационном сообщении, формой заявки на участие в </w:t>
      </w:r>
      <w:r w:rsidR="00A0618C">
        <w:rPr>
          <w:rFonts w:ascii="Times New Roman" w:hAnsi="Times New Roman"/>
          <w:sz w:val="24"/>
        </w:rPr>
        <w:t>конкурсе</w:t>
      </w:r>
      <w:r>
        <w:rPr>
          <w:rFonts w:ascii="Times New Roman" w:hAnsi="Times New Roman"/>
          <w:sz w:val="24"/>
        </w:rPr>
        <w:t xml:space="preserve">, проектом договора купли-продажи, заключаемого по результатам </w:t>
      </w:r>
      <w:r w:rsidR="00A0618C">
        <w:rPr>
          <w:rFonts w:ascii="Times New Roman" w:hAnsi="Times New Roman"/>
          <w:sz w:val="24"/>
        </w:rPr>
        <w:t>конкурса</w:t>
      </w:r>
      <w:r>
        <w:rPr>
          <w:rFonts w:ascii="Times New Roman" w:hAnsi="Times New Roman"/>
          <w:sz w:val="24"/>
        </w:rPr>
        <w:t xml:space="preserve">, </w:t>
      </w:r>
      <w:r w:rsidRPr="002A11FA">
        <w:rPr>
          <w:rFonts w:ascii="Times New Roman" w:hAnsi="Times New Roman"/>
          <w:sz w:val="24"/>
          <w:szCs w:val="24"/>
        </w:rPr>
        <w:t>объектом приватизации, его характеристиками и документацией по объекту ознакомлен</w:t>
      </w:r>
      <w:r w:rsidRPr="002A11FA">
        <w:rPr>
          <w:rFonts w:ascii="Times New Roman" w:hAnsi="Times New Roman"/>
          <w:sz w:val="24"/>
        </w:rPr>
        <w:t xml:space="preserve">. </w:t>
      </w:r>
    </w:p>
    <w:p w:rsidR="00B857DF" w:rsidRDefault="00B857DF" w:rsidP="00E17D65">
      <w:pPr>
        <w:pStyle w:val="ConsNormal"/>
        <w:ind w:firstLine="0"/>
        <w:jc w:val="both"/>
        <w:rPr>
          <w:rFonts w:ascii="Times New Roman" w:hAnsi="Times New Roman"/>
          <w:sz w:val="24"/>
        </w:rPr>
      </w:pPr>
    </w:p>
    <w:p w:rsidR="00B857DF" w:rsidRDefault="00B857DF" w:rsidP="00E17D65">
      <w:pPr>
        <w:pStyle w:val="ConsNormal"/>
        <w:ind w:firstLine="0"/>
        <w:jc w:val="both"/>
        <w:rPr>
          <w:rFonts w:ascii="Times New Roman" w:hAnsi="Times New Roman"/>
          <w:sz w:val="24"/>
        </w:rPr>
      </w:pPr>
      <w:r>
        <w:rPr>
          <w:rFonts w:ascii="Times New Roman" w:hAnsi="Times New Roman"/>
          <w:sz w:val="24"/>
        </w:rPr>
        <w:t>__________________________________________               (_____________________)</w:t>
      </w:r>
    </w:p>
    <w:p w:rsidR="00B857DF" w:rsidRDefault="00B857DF" w:rsidP="00E17D65">
      <w:pPr>
        <w:pStyle w:val="ConsNonformat"/>
        <w:ind w:firstLine="142"/>
        <w:rPr>
          <w:rFonts w:ascii="Times New Roman" w:hAnsi="Times New Roman"/>
        </w:rPr>
      </w:pPr>
      <w:r>
        <w:rPr>
          <w:rFonts w:ascii="Times New Roman" w:hAnsi="Times New Roman"/>
        </w:rPr>
        <w:t xml:space="preserve">(подпись Претендента или его полномочного представителя)  </w:t>
      </w:r>
    </w:p>
    <w:p w:rsidR="00B857DF" w:rsidRDefault="00B857DF" w:rsidP="00E17D65">
      <w:pPr>
        <w:pStyle w:val="ConsNonformat"/>
        <w:rPr>
          <w:rFonts w:ascii="Times New Roman" w:hAnsi="Times New Roman"/>
          <w:sz w:val="24"/>
        </w:rPr>
      </w:pPr>
    </w:p>
    <w:p w:rsidR="00B857DF" w:rsidRDefault="00B857DF" w:rsidP="00E17D65">
      <w:pPr>
        <w:pStyle w:val="ConsNonformat"/>
        <w:rPr>
          <w:rFonts w:ascii="Times New Roman" w:hAnsi="Times New Roman"/>
          <w:sz w:val="24"/>
        </w:rPr>
      </w:pPr>
      <w:r>
        <w:rPr>
          <w:rFonts w:ascii="Times New Roman" w:hAnsi="Times New Roman"/>
          <w:sz w:val="24"/>
        </w:rPr>
        <w:t xml:space="preserve">          </w:t>
      </w:r>
      <w:r>
        <w:rPr>
          <w:rFonts w:ascii="Times New Roman" w:hAnsi="Times New Roman"/>
        </w:rPr>
        <w:t>М.П</w:t>
      </w:r>
      <w:r>
        <w:rPr>
          <w:rFonts w:ascii="Times New Roman" w:hAnsi="Times New Roman"/>
          <w:sz w:val="24"/>
        </w:rPr>
        <w:t xml:space="preserve">.     </w:t>
      </w:r>
    </w:p>
    <w:p w:rsidR="00B857DF" w:rsidRDefault="00B857DF" w:rsidP="00E17D65">
      <w:pPr>
        <w:pStyle w:val="ConsNonformat"/>
        <w:rPr>
          <w:rFonts w:ascii="Times New Roman" w:hAnsi="Times New Roman"/>
          <w:sz w:val="24"/>
        </w:rPr>
      </w:pPr>
      <w:r>
        <w:rPr>
          <w:rFonts w:ascii="Times New Roman" w:hAnsi="Times New Roman"/>
          <w:sz w:val="24"/>
        </w:rPr>
        <w:t>« _____ »    __________________ 20______г.</w:t>
      </w:r>
    </w:p>
    <w:p w:rsidR="00B857DF" w:rsidRDefault="00B857DF" w:rsidP="00E17D65">
      <w:pPr>
        <w:pStyle w:val="ConsNonformat"/>
        <w:rPr>
          <w:rFonts w:ascii="Times New Roman" w:hAnsi="Times New Roman"/>
          <w:sz w:val="24"/>
        </w:rPr>
      </w:pPr>
    </w:p>
    <w:tbl>
      <w:tblPr>
        <w:tblpPr w:leftFromText="180" w:rightFromText="180" w:vertAnchor="text" w:horzAnchor="margin" w:tblpXSpec="center" w:tblpY="364"/>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31"/>
      </w:tblGrid>
      <w:tr w:rsidR="00B857DF" w:rsidRPr="008B7174" w:rsidTr="00B857DF">
        <w:tc>
          <w:tcPr>
            <w:tcW w:w="10031" w:type="dxa"/>
          </w:tcPr>
          <w:p w:rsidR="00B857DF" w:rsidRPr="008B7174" w:rsidRDefault="00B857DF" w:rsidP="00E17D65">
            <w:pPr>
              <w:pStyle w:val="ConsNonformat"/>
              <w:rPr>
                <w:rFonts w:ascii="Times New Roman" w:hAnsi="Times New Roman"/>
                <w:sz w:val="24"/>
              </w:rPr>
            </w:pPr>
          </w:p>
          <w:p w:rsidR="00B857DF" w:rsidRPr="008B7174" w:rsidRDefault="00B857DF" w:rsidP="00E17D65">
            <w:pPr>
              <w:pStyle w:val="ConsNonformat"/>
              <w:rPr>
                <w:rFonts w:ascii="Times New Roman" w:hAnsi="Times New Roman"/>
                <w:sz w:val="24"/>
              </w:rPr>
            </w:pPr>
            <w:r w:rsidRPr="008B7174">
              <w:rPr>
                <w:rFonts w:ascii="Times New Roman" w:hAnsi="Times New Roman"/>
                <w:sz w:val="24"/>
              </w:rPr>
              <w:t>________час</w:t>
            </w:r>
            <w:proofErr w:type="gramStart"/>
            <w:r w:rsidRPr="008B7174">
              <w:rPr>
                <w:rFonts w:ascii="Times New Roman" w:hAnsi="Times New Roman"/>
                <w:sz w:val="24"/>
              </w:rPr>
              <w:t>.</w:t>
            </w:r>
            <w:proofErr w:type="gramEnd"/>
            <w:r w:rsidRPr="008B7174">
              <w:rPr>
                <w:rFonts w:ascii="Times New Roman" w:hAnsi="Times New Roman"/>
                <w:sz w:val="24"/>
              </w:rPr>
              <w:t xml:space="preserve"> ______ </w:t>
            </w:r>
            <w:proofErr w:type="gramStart"/>
            <w:r w:rsidRPr="008B7174">
              <w:rPr>
                <w:rFonts w:ascii="Times New Roman" w:hAnsi="Times New Roman"/>
                <w:sz w:val="24"/>
              </w:rPr>
              <w:t>м</w:t>
            </w:r>
            <w:proofErr w:type="gramEnd"/>
            <w:r w:rsidRPr="008B7174">
              <w:rPr>
                <w:rFonts w:ascii="Times New Roman" w:hAnsi="Times New Roman"/>
                <w:sz w:val="24"/>
              </w:rPr>
              <w:t>ин.             "____" _______________ 20        за № ______</w:t>
            </w:r>
          </w:p>
          <w:p w:rsidR="00B857DF" w:rsidRPr="008B7174" w:rsidRDefault="00B857DF" w:rsidP="00E17D65">
            <w:pPr>
              <w:pStyle w:val="ConsNonformat"/>
              <w:rPr>
                <w:rFonts w:ascii="Times New Roman" w:hAnsi="Times New Roman"/>
                <w:sz w:val="24"/>
              </w:rPr>
            </w:pPr>
          </w:p>
          <w:p w:rsidR="00B857DF" w:rsidRPr="008B7174" w:rsidRDefault="00B857DF" w:rsidP="00E17D65">
            <w:pPr>
              <w:pStyle w:val="ConsNonformat"/>
              <w:rPr>
                <w:rFonts w:ascii="Times New Roman" w:hAnsi="Times New Roman"/>
              </w:rPr>
            </w:pPr>
            <w:r w:rsidRPr="008B7174">
              <w:rPr>
                <w:rFonts w:ascii="Times New Roman" w:hAnsi="Times New Roman"/>
                <w:sz w:val="24"/>
              </w:rPr>
              <w:t>__________________________________________________</w:t>
            </w:r>
          </w:p>
          <w:p w:rsidR="00B857DF" w:rsidRPr="008B7174" w:rsidRDefault="00B857DF" w:rsidP="00E17D65">
            <w:pPr>
              <w:pStyle w:val="ConsNonformat"/>
              <w:rPr>
                <w:rFonts w:ascii="Times New Roman" w:hAnsi="Times New Roman"/>
                <w:sz w:val="24"/>
              </w:rPr>
            </w:pPr>
            <w:r w:rsidRPr="008B7174">
              <w:rPr>
                <w:rFonts w:ascii="Times New Roman" w:hAnsi="Times New Roman"/>
              </w:rPr>
              <w:t xml:space="preserve">                           </w:t>
            </w:r>
            <w:proofErr w:type="gramStart"/>
            <w:r w:rsidRPr="008B7174">
              <w:rPr>
                <w:rFonts w:ascii="Times New Roman" w:hAnsi="Times New Roman"/>
              </w:rPr>
              <w:t>(подпись уполномоченного лица Продавца</w:t>
            </w:r>
            <w:proofErr w:type="gramEnd"/>
          </w:p>
          <w:p w:rsidR="00B857DF" w:rsidRPr="008B7174" w:rsidRDefault="00B857DF" w:rsidP="00E17D65">
            <w:pPr>
              <w:pStyle w:val="ConsNonformat"/>
              <w:rPr>
                <w:rFonts w:ascii="Times New Roman" w:hAnsi="Times New Roman"/>
                <w:sz w:val="24"/>
              </w:rPr>
            </w:pPr>
          </w:p>
        </w:tc>
      </w:tr>
    </w:tbl>
    <w:p w:rsidR="00B857DF" w:rsidRDefault="00B857DF" w:rsidP="00E17D65">
      <w:pPr>
        <w:pStyle w:val="ConsNonformat"/>
        <w:rPr>
          <w:rFonts w:ascii="Times New Roman" w:hAnsi="Times New Roman"/>
          <w:sz w:val="24"/>
        </w:rPr>
      </w:pPr>
      <w:r>
        <w:rPr>
          <w:rFonts w:ascii="Times New Roman" w:hAnsi="Times New Roman"/>
          <w:sz w:val="24"/>
        </w:rPr>
        <w:t>Заявка принята Продавцом:</w:t>
      </w:r>
    </w:p>
    <w:p w:rsidR="00A0618C" w:rsidRDefault="00A0618C">
      <w:pPr>
        <w:rPr>
          <w:szCs w:val="20"/>
        </w:rPr>
      </w:pPr>
      <w:r>
        <w:br w:type="page"/>
      </w:r>
    </w:p>
    <w:p w:rsidR="00B857DF" w:rsidRDefault="00B857DF" w:rsidP="00E17D65">
      <w:pPr>
        <w:pStyle w:val="ConsNonformat"/>
        <w:rPr>
          <w:rFonts w:ascii="Times New Roman" w:hAnsi="Times New Roman"/>
          <w:sz w:val="24"/>
        </w:rPr>
      </w:pPr>
    </w:p>
    <w:p w:rsidR="00785065" w:rsidRPr="002769E2" w:rsidRDefault="00785065" w:rsidP="00E17D65">
      <w:pPr>
        <w:ind w:firstLine="709"/>
        <w:jc w:val="right"/>
        <w:rPr>
          <w:b/>
        </w:rPr>
      </w:pPr>
      <w:r w:rsidRPr="002769E2">
        <w:rPr>
          <w:b/>
        </w:rPr>
        <w:t>Форма заявки</w:t>
      </w:r>
    </w:p>
    <w:p w:rsidR="00785065" w:rsidRPr="002769E2" w:rsidRDefault="00785065" w:rsidP="00E17D65">
      <w:pPr>
        <w:ind w:firstLine="709"/>
        <w:jc w:val="right"/>
        <w:rPr>
          <w:b/>
        </w:rPr>
      </w:pPr>
      <w:r w:rsidRPr="002769E2">
        <w:rPr>
          <w:b/>
        </w:rPr>
        <w:t>для юридического лица</w:t>
      </w:r>
    </w:p>
    <w:p w:rsidR="00B857DF" w:rsidRPr="002769E2" w:rsidRDefault="00B857DF" w:rsidP="00E17D65"/>
    <w:p w:rsidR="00B857DF" w:rsidRPr="0028092D" w:rsidRDefault="00B857DF" w:rsidP="00E17D65">
      <w:pPr>
        <w:pStyle w:val="ConsNonformat"/>
        <w:ind w:left="4536"/>
        <w:rPr>
          <w:rFonts w:ascii="Times New Roman" w:hAnsi="Times New Roman"/>
          <w:b/>
        </w:rPr>
      </w:pPr>
      <w:r w:rsidRPr="0028092D">
        <w:rPr>
          <w:rFonts w:ascii="Times New Roman" w:hAnsi="Times New Roman"/>
          <w:b/>
        </w:rPr>
        <w:t xml:space="preserve">В УПРАВЛЕНИЕ ИМУЩЕСТВЕННЫХ </w:t>
      </w:r>
      <w:r>
        <w:rPr>
          <w:rFonts w:ascii="Times New Roman" w:hAnsi="Times New Roman"/>
          <w:b/>
        </w:rPr>
        <w:t xml:space="preserve">И ЗЕМЕЛЬНЫХ </w:t>
      </w:r>
      <w:r w:rsidRPr="0028092D">
        <w:rPr>
          <w:rFonts w:ascii="Times New Roman" w:hAnsi="Times New Roman"/>
          <w:b/>
        </w:rPr>
        <w:t>ОТНО</w:t>
      </w:r>
      <w:r w:rsidR="008449E8">
        <w:rPr>
          <w:rFonts w:ascii="Times New Roman" w:hAnsi="Times New Roman"/>
          <w:b/>
        </w:rPr>
        <w:t xml:space="preserve">ШЕНИЙ АДМИНИСТРАЦИИ ГОРОДСКОГО </w:t>
      </w:r>
      <w:r w:rsidRPr="0028092D">
        <w:rPr>
          <w:rFonts w:ascii="Times New Roman" w:hAnsi="Times New Roman"/>
          <w:b/>
        </w:rPr>
        <w:t>ОКРУГА ГОРОД ВОРОНЕЖ</w:t>
      </w:r>
    </w:p>
    <w:p w:rsidR="00B857DF" w:rsidRPr="001876F3" w:rsidRDefault="00B857DF" w:rsidP="00E17D65">
      <w:pPr>
        <w:pStyle w:val="ConsNonformat"/>
        <w:jc w:val="center"/>
        <w:rPr>
          <w:rFonts w:ascii="Times New Roman" w:hAnsi="Times New Roman"/>
          <w:sz w:val="24"/>
          <w:szCs w:val="24"/>
        </w:rPr>
      </w:pPr>
    </w:p>
    <w:p w:rsidR="00B857DF" w:rsidRPr="001876F3" w:rsidRDefault="00B857DF" w:rsidP="00E17D65">
      <w:pPr>
        <w:pStyle w:val="ConsNonformat"/>
        <w:jc w:val="center"/>
        <w:rPr>
          <w:rFonts w:ascii="Times New Roman" w:hAnsi="Times New Roman"/>
          <w:sz w:val="24"/>
          <w:szCs w:val="24"/>
        </w:rPr>
      </w:pPr>
    </w:p>
    <w:p w:rsidR="00B857DF" w:rsidRPr="00723F39" w:rsidRDefault="00B857DF" w:rsidP="00E17D65">
      <w:pPr>
        <w:pStyle w:val="2"/>
        <w:ind w:right="-1"/>
        <w:jc w:val="center"/>
        <w:rPr>
          <w:sz w:val="26"/>
          <w:szCs w:val="26"/>
        </w:rPr>
      </w:pPr>
      <w:r w:rsidRPr="00723F39">
        <w:rPr>
          <w:sz w:val="26"/>
          <w:szCs w:val="26"/>
        </w:rPr>
        <w:t xml:space="preserve">Заявка на участие </w:t>
      </w:r>
      <w:r w:rsidR="008449E8">
        <w:rPr>
          <w:sz w:val="26"/>
          <w:szCs w:val="26"/>
        </w:rPr>
        <w:t xml:space="preserve">в </w:t>
      </w:r>
      <w:r w:rsidR="00A0618C">
        <w:rPr>
          <w:sz w:val="26"/>
          <w:szCs w:val="26"/>
        </w:rPr>
        <w:t>конкурсе по</w:t>
      </w:r>
      <w:r w:rsidRPr="00723F39">
        <w:rPr>
          <w:sz w:val="26"/>
          <w:szCs w:val="26"/>
        </w:rPr>
        <w:t xml:space="preserve"> </w:t>
      </w:r>
      <w:r>
        <w:rPr>
          <w:sz w:val="26"/>
          <w:szCs w:val="26"/>
        </w:rPr>
        <w:t>продаже</w:t>
      </w:r>
      <w:r w:rsidRPr="00723F39">
        <w:rPr>
          <w:sz w:val="26"/>
          <w:szCs w:val="26"/>
        </w:rPr>
        <w:t xml:space="preserve"> муниципального имущества</w:t>
      </w:r>
    </w:p>
    <w:p w:rsidR="00B857DF" w:rsidRDefault="00B857DF" w:rsidP="00E17D65">
      <w:pPr>
        <w:pStyle w:val="ConsNonformat"/>
        <w:jc w:val="center"/>
        <w:rPr>
          <w:rFonts w:ascii="Times New Roman" w:hAnsi="Times New Roman"/>
        </w:rPr>
      </w:pPr>
      <w:r>
        <w:rPr>
          <w:rFonts w:ascii="Times New Roman" w:hAnsi="Times New Roman"/>
        </w:rPr>
        <w:t>(юридического лица)</w:t>
      </w:r>
    </w:p>
    <w:p w:rsidR="00B857DF" w:rsidRDefault="00B857DF" w:rsidP="00E17D65">
      <w:pPr>
        <w:pStyle w:val="ConsNonformat"/>
        <w:jc w:val="center"/>
        <w:rPr>
          <w:rFonts w:ascii="Times New Roman" w:hAnsi="Times New Roman"/>
        </w:rPr>
      </w:pPr>
      <w:r>
        <w:rPr>
          <w:rFonts w:ascii="Times New Roman" w:hAnsi="Times New Roman"/>
        </w:rPr>
        <w:t xml:space="preserve"> </w:t>
      </w:r>
    </w:p>
    <w:p w:rsidR="00B857DF" w:rsidRDefault="00B857DF" w:rsidP="00E17D65">
      <w:pPr>
        <w:pStyle w:val="ConsNonformat"/>
        <w:rPr>
          <w:rFonts w:ascii="Times New Roman" w:hAnsi="Times New Roman"/>
        </w:rPr>
      </w:pPr>
      <w:r>
        <w:rPr>
          <w:rFonts w:ascii="Times New Roman" w:hAnsi="Times New Roman"/>
          <w:sz w:val="24"/>
        </w:rPr>
        <w:t xml:space="preserve">                                                     "____" _______________ 20___г.</w:t>
      </w:r>
    </w:p>
    <w:p w:rsidR="00B857DF" w:rsidRDefault="00B857DF" w:rsidP="00E17D65">
      <w:pPr>
        <w:pStyle w:val="ConsNonformat"/>
        <w:rPr>
          <w:rFonts w:ascii="Times New Roman" w:hAnsi="Times New Roman"/>
        </w:rPr>
      </w:pPr>
      <w:r>
        <w:rPr>
          <w:rFonts w:ascii="Times New Roman" w:hAnsi="Times New Roman"/>
        </w:rPr>
        <w:t xml:space="preserve">                                                       </w:t>
      </w:r>
      <w:r w:rsidR="00A0618C">
        <w:rPr>
          <w:rFonts w:ascii="Times New Roman" w:hAnsi="Times New Roman"/>
        </w:rPr>
        <w:t xml:space="preserve">           </w:t>
      </w:r>
      <w:r>
        <w:rPr>
          <w:rFonts w:ascii="Times New Roman" w:hAnsi="Times New Roman"/>
        </w:rPr>
        <w:t xml:space="preserve">          (дата проведения торгов)</w:t>
      </w:r>
    </w:p>
    <w:p w:rsidR="00B857DF" w:rsidRDefault="00B857DF" w:rsidP="00E17D65">
      <w:pPr>
        <w:pStyle w:val="ConsNonformat"/>
        <w:rPr>
          <w:rFonts w:ascii="Times New Roman" w:hAnsi="Times New Roman"/>
        </w:rPr>
      </w:pPr>
    </w:p>
    <w:p w:rsidR="00B857DF" w:rsidRDefault="00B857DF" w:rsidP="00E17D65">
      <w:pPr>
        <w:pStyle w:val="ConsNonformat"/>
        <w:rPr>
          <w:rFonts w:ascii="Times New Roman" w:hAnsi="Times New Roman"/>
        </w:rPr>
      </w:pPr>
      <w:r>
        <w:rPr>
          <w:rFonts w:ascii="Times New Roman" w:hAnsi="Times New Roman"/>
        </w:rPr>
        <w:t xml:space="preserve">_____________________________________________________________________________________________, </w:t>
      </w:r>
    </w:p>
    <w:p w:rsidR="00B857DF" w:rsidRDefault="00B857DF" w:rsidP="00E17D65">
      <w:pPr>
        <w:pStyle w:val="ConsNonformat"/>
        <w:jc w:val="center"/>
        <w:rPr>
          <w:rFonts w:ascii="Times New Roman" w:hAnsi="Times New Roman"/>
          <w:i/>
        </w:rPr>
      </w:pPr>
      <w:r>
        <w:rPr>
          <w:rFonts w:ascii="Times New Roman" w:hAnsi="Times New Roman"/>
          <w:i/>
        </w:rPr>
        <w:t>(полное наименование юридического лица, подающего заявку)</w:t>
      </w:r>
    </w:p>
    <w:p w:rsidR="00B857DF" w:rsidRDefault="00B857DF" w:rsidP="00E17D65">
      <w:pPr>
        <w:pStyle w:val="ConsNonformat"/>
        <w:rPr>
          <w:rFonts w:ascii="Times New Roman" w:hAnsi="Times New Roman"/>
        </w:rPr>
      </w:pPr>
      <w:r>
        <w:rPr>
          <w:rFonts w:ascii="Times New Roman" w:hAnsi="Times New Roman"/>
          <w:sz w:val="24"/>
        </w:rPr>
        <w:t>именуемый далее Претендент, в лице</w:t>
      </w:r>
      <w:r>
        <w:rPr>
          <w:rFonts w:ascii="Times New Roman" w:hAnsi="Times New Roman"/>
        </w:rPr>
        <w:t xml:space="preserve"> _____________________________________________________________________________________________,</w:t>
      </w:r>
    </w:p>
    <w:p w:rsidR="00B857DF" w:rsidRDefault="00B857DF" w:rsidP="00E17D65">
      <w:pPr>
        <w:pStyle w:val="ConsNonformat"/>
        <w:jc w:val="center"/>
        <w:rPr>
          <w:rFonts w:ascii="Times New Roman" w:hAnsi="Times New Roman"/>
          <w:i/>
        </w:rPr>
      </w:pPr>
      <w:r>
        <w:rPr>
          <w:rFonts w:ascii="Times New Roman" w:hAnsi="Times New Roman"/>
          <w:i/>
        </w:rPr>
        <w:t>(фамилия, имя, отчество, должность)</w:t>
      </w:r>
    </w:p>
    <w:p w:rsidR="00B857DF" w:rsidRDefault="00B857DF" w:rsidP="00E17D65">
      <w:pPr>
        <w:pStyle w:val="ConsNonformat"/>
        <w:rPr>
          <w:rFonts w:ascii="Times New Roman" w:hAnsi="Times New Roman"/>
          <w:sz w:val="24"/>
        </w:rPr>
      </w:pPr>
      <w:proofErr w:type="gramStart"/>
      <w:r>
        <w:rPr>
          <w:rFonts w:ascii="Times New Roman" w:hAnsi="Times New Roman"/>
          <w:sz w:val="24"/>
        </w:rPr>
        <w:t>действующего</w:t>
      </w:r>
      <w:proofErr w:type="gramEnd"/>
      <w:r>
        <w:rPr>
          <w:rFonts w:ascii="Times New Roman" w:hAnsi="Times New Roman"/>
          <w:sz w:val="24"/>
        </w:rPr>
        <w:t xml:space="preserve"> на основании   _____________________________________________________________________________</w:t>
      </w:r>
    </w:p>
    <w:p w:rsidR="00B857DF" w:rsidRPr="00B71DED" w:rsidRDefault="00B857DF" w:rsidP="00E17D65">
      <w:pPr>
        <w:pStyle w:val="ConsNonformat"/>
        <w:jc w:val="center"/>
        <w:rPr>
          <w:rFonts w:ascii="Times New Roman" w:hAnsi="Times New Roman"/>
          <w:i/>
        </w:rPr>
      </w:pPr>
      <w:proofErr w:type="gramStart"/>
      <w:r w:rsidRPr="009C62F4">
        <w:rPr>
          <w:rFonts w:ascii="Times New Roman" w:hAnsi="Times New Roman"/>
          <w:i/>
        </w:rPr>
        <w:t>(</w:t>
      </w:r>
      <w:r w:rsidR="001876F3" w:rsidRPr="009C62F4">
        <w:rPr>
          <w:rFonts w:ascii="Times New Roman" w:hAnsi="Times New Roman"/>
          <w:i/>
        </w:rPr>
        <w:t xml:space="preserve">указывается </w:t>
      </w:r>
      <w:r w:rsidRPr="009C62F4">
        <w:rPr>
          <w:rFonts w:ascii="Times New Roman" w:hAnsi="Times New Roman"/>
          <w:i/>
        </w:rPr>
        <w:t>документ</w:t>
      </w:r>
      <w:r w:rsidR="001876F3" w:rsidRPr="009C62F4">
        <w:rPr>
          <w:rFonts w:ascii="Times New Roman" w:hAnsi="Times New Roman"/>
          <w:i/>
        </w:rPr>
        <w:t>:</w:t>
      </w:r>
      <w:proofErr w:type="gramEnd"/>
      <w:r w:rsidR="001876F3" w:rsidRPr="009C62F4">
        <w:rPr>
          <w:rFonts w:ascii="Times New Roman" w:hAnsi="Times New Roman"/>
          <w:i/>
        </w:rPr>
        <w:t xml:space="preserve"> </w:t>
      </w:r>
      <w:proofErr w:type="gramStart"/>
      <w:r w:rsidR="001876F3" w:rsidRPr="009C62F4">
        <w:rPr>
          <w:rFonts w:ascii="Times New Roman" w:hAnsi="Times New Roman"/>
          <w:i/>
        </w:rPr>
        <w:t>Устав, Положение, доверенность</w:t>
      </w:r>
      <w:r w:rsidRPr="009C62F4">
        <w:rPr>
          <w:rFonts w:ascii="Times New Roman" w:hAnsi="Times New Roman"/>
          <w:i/>
        </w:rPr>
        <w:t>)</w:t>
      </w:r>
      <w:proofErr w:type="gramEnd"/>
    </w:p>
    <w:p w:rsidR="00B857DF" w:rsidRDefault="00B857DF" w:rsidP="00E17D65">
      <w:pPr>
        <w:pStyle w:val="ConsNonformat"/>
        <w:rPr>
          <w:rFonts w:ascii="Times New Roman" w:hAnsi="Times New Roman"/>
        </w:rPr>
      </w:pPr>
      <w:r>
        <w:rPr>
          <w:rFonts w:ascii="Times New Roman" w:hAnsi="Times New Roman"/>
          <w:sz w:val="24"/>
        </w:rPr>
        <w:t>_____________________________________________________________________________</w:t>
      </w:r>
      <w:r>
        <w:rPr>
          <w:rFonts w:ascii="Times New Roman" w:hAnsi="Times New Roman"/>
        </w:rPr>
        <w:t>,</w:t>
      </w:r>
    </w:p>
    <w:p w:rsidR="00B857DF" w:rsidRDefault="00B857DF" w:rsidP="00E17D65">
      <w:pPr>
        <w:pStyle w:val="ConsNonformat"/>
        <w:rPr>
          <w:rFonts w:ascii="Times New Roman" w:hAnsi="Times New Roman"/>
        </w:rPr>
      </w:pPr>
    </w:p>
    <w:p w:rsidR="00B857DF" w:rsidRDefault="00B857DF" w:rsidP="00E17D65">
      <w:pPr>
        <w:pStyle w:val="ConsNonformat"/>
        <w:jc w:val="both"/>
        <w:rPr>
          <w:rFonts w:ascii="Times New Roman" w:hAnsi="Times New Roman"/>
          <w:sz w:val="24"/>
        </w:rPr>
      </w:pPr>
      <w:r>
        <w:rPr>
          <w:rFonts w:ascii="Times New Roman" w:hAnsi="Times New Roman"/>
          <w:sz w:val="24"/>
        </w:rPr>
        <w:t xml:space="preserve">принимая решение об участии в </w:t>
      </w:r>
      <w:r w:rsidR="00A0618C">
        <w:rPr>
          <w:rFonts w:ascii="Times New Roman" w:hAnsi="Times New Roman"/>
          <w:sz w:val="24"/>
        </w:rPr>
        <w:t xml:space="preserve">конкурсе по </w:t>
      </w:r>
      <w:r>
        <w:rPr>
          <w:rFonts w:ascii="Times New Roman" w:hAnsi="Times New Roman"/>
          <w:sz w:val="24"/>
        </w:rPr>
        <w:t>п</w:t>
      </w:r>
      <w:r w:rsidR="00A0618C">
        <w:rPr>
          <w:rFonts w:ascii="Times New Roman" w:hAnsi="Times New Roman"/>
          <w:sz w:val="24"/>
        </w:rPr>
        <w:t>родаже муниципального имущества</w:t>
      </w:r>
      <w:r>
        <w:rPr>
          <w:rFonts w:ascii="Times New Roman" w:hAnsi="Times New Roman"/>
          <w:sz w:val="24"/>
        </w:rPr>
        <w:t xml:space="preserve">, указанного в информационном сообщении, опубликованном </w:t>
      </w:r>
      <w:proofErr w:type="gramStart"/>
      <w:r>
        <w:rPr>
          <w:rFonts w:ascii="Times New Roman" w:hAnsi="Times New Roman"/>
          <w:sz w:val="24"/>
        </w:rPr>
        <w:t>в</w:t>
      </w:r>
      <w:proofErr w:type="gramEnd"/>
      <w:r>
        <w:rPr>
          <w:rFonts w:ascii="Times New Roman" w:hAnsi="Times New Roman"/>
          <w:sz w:val="24"/>
        </w:rPr>
        <w:tab/>
      </w:r>
    </w:p>
    <w:p w:rsidR="00B857DF" w:rsidRDefault="00B857DF" w:rsidP="00E17D65">
      <w:pPr>
        <w:pStyle w:val="ConsNonformat"/>
        <w:jc w:val="both"/>
        <w:rPr>
          <w:rFonts w:ascii="Times New Roman" w:hAnsi="Times New Roman"/>
          <w:sz w:val="24"/>
        </w:rPr>
      </w:pPr>
      <w:r>
        <w:rPr>
          <w:rFonts w:ascii="Times New Roman" w:hAnsi="Times New Roman"/>
          <w:sz w:val="24"/>
        </w:rPr>
        <w:t>_____________________________________________________________________________</w:t>
      </w:r>
    </w:p>
    <w:p w:rsidR="00B857DF" w:rsidRDefault="00B857DF" w:rsidP="00E17D65">
      <w:pPr>
        <w:pStyle w:val="ConsNonformat"/>
        <w:jc w:val="both"/>
        <w:rPr>
          <w:rFonts w:ascii="Times New Roman" w:hAnsi="Times New Roman"/>
          <w:i/>
        </w:rPr>
      </w:pPr>
      <w:r>
        <w:rPr>
          <w:rFonts w:ascii="Times New Roman" w:hAnsi="Times New Roman"/>
          <w:i/>
        </w:rPr>
        <w:t xml:space="preserve">    (указывается источник публикации, наименование имущества и его основные характеристики, № лота)</w:t>
      </w:r>
    </w:p>
    <w:p w:rsidR="00B857DF" w:rsidRPr="009058DC" w:rsidRDefault="00B857DF" w:rsidP="00E17D65">
      <w:pPr>
        <w:pStyle w:val="ConsNonformat"/>
        <w:jc w:val="both"/>
        <w:rPr>
          <w:rFonts w:ascii="Times New Roman" w:hAnsi="Times New Roman"/>
          <w:sz w:val="16"/>
          <w:szCs w:val="16"/>
        </w:rPr>
      </w:pPr>
    </w:p>
    <w:p w:rsidR="00B857DF" w:rsidRDefault="00B857DF" w:rsidP="00E17D65">
      <w:pPr>
        <w:pStyle w:val="ConsNonformat"/>
        <w:jc w:val="both"/>
        <w:rPr>
          <w:rFonts w:ascii="Times New Roman" w:hAnsi="Times New Roman"/>
          <w:sz w:val="24"/>
        </w:rPr>
      </w:pPr>
      <w:r>
        <w:rPr>
          <w:rFonts w:ascii="Times New Roman" w:hAnsi="Times New Roman"/>
          <w:sz w:val="24"/>
        </w:rPr>
        <w:t>_____________________________________________________________________________</w:t>
      </w:r>
    </w:p>
    <w:p w:rsidR="00B857DF" w:rsidRDefault="00B857DF" w:rsidP="00E17D65">
      <w:pPr>
        <w:pStyle w:val="ConsNonformat"/>
        <w:jc w:val="both"/>
        <w:rPr>
          <w:rFonts w:ascii="Times New Roman" w:hAnsi="Times New Roman"/>
          <w:sz w:val="16"/>
          <w:szCs w:val="16"/>
        </w:rPr>
      </w:pPr>
    </w:p>
    <w:p w:rsidR="00B857DF" w:rsidRPr="009058DC" w:rsidRDefault="00B857DF" w:rsidP="00E17D65">
      <w:pPr>
        <w:pStyle w:val="ConsNonformat"/>
        <w:jc w:val="both"/>
        <w:rPr>
          <w:rFonts w:ascii="Times New Roman" w:hAnsi="Times New Roman"/>
          <w:sz w:val="16"/>
          <w:szCs w:val="16"/>
        </w:rPr>
      </w:pPr>
    </w:p>
    <w:p w:rsidR="00B857DF" w:rsidRDefault="00B857DF" w:rsidP="00E17D65">
      <w:pPr>
        <w:pBdr>
          <w:top w:val="single" w:sz="4" w:space="3" w:color="auto"/>
        </w:pBdr>
        <w:tabs>
          <w:tab w:val="left" w:pos="3090"/>
        </w:tabs>
        <w:spacing w:after="120"/>
        <w:rPr>
          <w:b/>
        </w:rPr>
      </w:pPr>
      <w:r>
        <w:rPr>
          <w:b/>
        </w:rPr>
        <w:t>обязуется:</w:t>
      </w:r>
    </w:p>
    <w:p w:rsidR="00B857DF" w:rsidRDefault="00B857DF" w:rsidP="00E17D65">
      <w:pPr>
        <w:pBdr>
          <w:top w:val="single" w:sz="4" w:space="3" w:color="auto"/>
        </w:pBdr>
        <w:spacing w:after="120"/>
        <w:ind w:firstLine="709"/>
        <w:jc w:val="both"/>
      </w:pPr>
      <w:r>
        <w:t xml:space="preserve">1. Соблюдать условия </w:t>
      </w:r>
      <w:r w:rsidR="00A0618C">
        <w:t xml:space="preserve">конкурса по </w:t>
      </w:r>
      <w:r>
        <w:t>продаж</w:t>
      </w:r>
      <w:r w:rsidR="00A0618C">
        <w:t>е муниципального имущества</w:t>
      </w:r>
      <w:r>
        <w:t xml:space="preserve">, содержащиеся в сообщении, порядок проведения </w:t>
      </w:r>
      <w:r w:rsidR="00A0618C">
        <w:t xml:space="preserve">конкурса по </w:t>
      </w:r>
      <w:r>
        <w:t>продаж</w:t>
      </w:r>
      <w:r w:rsidR="00A0618C">
        <w:t>е</w:t>
      </w:r>
      <w:r>
        <w:t xml:space="preserve"> муниципального имущества, предусмотренный законодательством Российской Федерации, а также условия настоящей заявки.</w:t>
      </w:r>
      <w:r w:rsidRPr="001845BE">
        <w:t xml:space="preserve"> </w:t>
      </w:r>
    </w:p>
    <w:p w:rsidR="00B857DF" w:rsidRDefault="00B857DF" w:rsidP="008449E8">
      <w:pPr>
        <w:pBdr>
          <w:top w:val="single" w:sz="4" w:space="3" w:color="auto"/>
        </w:pBdr>
        <w:spacing w:after="120"/>
        <w:ind w:firstLine="709"/>
        <w:jc w:val="both"/>
      </w:pPr>
      <w:r>
        <w:t xml:space="preserve">2. В случае признания победителем </w:t>
      </w:r>
      <w:r w:rsidR="008A4946">
        <w:t xml:space="preserve">конкурса по продаже </w:t>
      </w:r>
      <w:r>
        <w:t>муниципального имущества заключить договор купли-продажи муниципального имущества в сроки, указанные в сообщении.</w:t>
      </w:r>
    </w:p>
    <w:p w:rsidR="00B857DF" w:rsidRDefault="00B857DF" w:rsidP="008449E8">
      <w:pPr>
        <w:pBdr>
          <w:top w:val="single" w:sz="4" w:space="3" w:color="auto"/>
        </w:pBdr>
        <w:spacing w:after="120"/>
        <w:ind w:firstLine="709"/>
        <w:jc w:val="both"/>
      </w:pPr>
      <w:r>
        <w:t xml:space="preserve">3. В случае заключения договора купли-продажи муниципального имущества </w:t>
      </w:r>
      <w:proofErr w:type="gramStart"/>
      <w:r>
        <w:t>оплатить стоимость муниципального</w:t>
      </w:r>
      <w:proofErr w:type="gramEnd"/>
      <w:r>
        <w:t xml:space="preserve"> имущества в размере и в сроки, указанные в договоре купли-продажи.</w:t>
      </w:r>
    </w:p>
    <w:p w:rsidR="00B857DF" w:rsidRDefault="00B857DF" w:rsidP="008449E8">
      <w:pPr>
        <w:pBdr>
          <w:top w:val="single" w:sz="4" w:space="3" w:color="auto"/>
        </w:pBdr>
        <w:spacing w:after="120"/>
        <w:ind w:firstLine="709"/>
        <w:jc w:val="both"/>
      </w:pPr>
      <w:r>
        <w:t>4. Нести ответственность в случае неисполнения либо ненадлежащего исполнения обязанностей, указанных в пунктах 1, 2 и 3 настоящей заявки, в соответствии с законодательством Российской Федерации.</w:t>
      </w:r>
    </w:p>
    <w:p w:rsidR="00B857DF" w:rsidRDefault="00B857DF" w:rsidP="00E17D65">
      <w:pPr>
        <w:pStyle w:val="ConsNonformat"/>
        <w:jc w:val="both"/>
        <w:rPr>
          <w:rFonts w:ascii="Times New Roman" w:hAnsi="Times New Roman"/>
          <w:sz w:val="24"/>
        </w:rPr>
      </w:pPr>
    </w:p>
    <w:p w:rsidR="00B857DF" w:rsidRDefault="00B857DF" w:rsidP="00697E0C">
      <w:pPr>
        <w:pStyle w:val="ConsNormal"/>
        <w:ind w:firstLine="0"/>
        <w:jc w:val="both"/>
        <w:rPr>
          <w:rFonts w:ascii="Times New Roman" w:hAnsi="Times New Roman"/>
        </w:rPr>
      </w:pPr>
      <w:r>
        <w:rPr>
          <w:rFonts w:ascii="Times New Roman" w:hAnsi="Times New Roman"/>
          <w:sz w:val="24"/>
        </w:rPr>
        <w:t xml:space="preserve">Платежные реквизиты Претендента, на которые следует перечислять подлежащую </w:t>
      </w:r>
      <w:r w:rsidR="00697E0C">
        <w:rPr>
          <w:rFonts w:ascii="Times New Roman" w:hAnsi="Times New Roman"/>
          <w:sz w:val="24"/>
        </w:rPr>
        <w:t>возврату сумму задатка:_________________________________________________________</w:t>
      </w:r>
    </w:p>
    <w:p w:rsidR="00B857DF" w:rsidRDefault="00B857DF" w:rsidP="00E17D65">
      <w:pPr>
        <w:pStyle w:val="ConsNonformat"/>
        <w:rPr>
          <w:rFonts w:ascii="Times New Roman" w:hAnsi="Times New Roman"/>
          <w:sz w:val="24"/>
        </w:rPr>
      </w:pPr>
      <w:r>
        <w:rPr>
          <w:rFonts w:ascii="Times New Roman" w:hAnsi="Times New Roman"/>
          <w:sz w:val="24"/>
        </w:rPr>
        <w:t>_____________________________________________________________________________</w:t>
      </w:r>
    </w:p>
    <w:p w:rsidR="00B857DF" w:rsidRDefault="00B857DF" w:rsidP="00E17D65">
      <w:pPr>
        <w:pStyle w:val="ConsNonformat"/>
        <w:jc w:val="both"/>
        <w:rPr>
          <w:rFonts w:ascii="Times New Roman" w:hAnsi="Times New Roman"/>
          <w:sz w:val="18"/>
          <w:szCs w:val="18"/>
        </w:rPr>
      </w:pPr>
      <w:r>
        <w:rPr>
          <w:rFonts w:ascii="Times New Roman" w:hAnsi="Times New Roman"/>
          <w:sz w:val="24"/>
        </w:rPr>
        <w:t>_____________________________________________________________________________</w:t>
      </w:r>
      <w:r>
        <w:rPr>
          <w:rFonts w:ascii="Times New Roman" w:hAnsi="Times New Roman"/>
          <w:sz w:val="18"/>
          <w:szCs w:val="18"/>
        </w:rPr>
        <w:t xml:space="preserve">  </w:t>
      </w:r>
    </w:p>
    <w:p w:rsidR="00B857DF" w:rsidRDefault="00B857DF" w:rsidP="00E17D65">
      <w:pPr>
        <w:pStyle w:val="ConsNonformat"/>
        <w:jc w:val="both"/>
        <w:rPr>
          <w:rFonts w:ascii="Times New Roman" w:hAnsi="Times New Roman"/>
          <w:sz w:val="24"/>
        </w:rPr>
      </w:pPr>
      <w:r>
        <w:rPr>
          <w:rFonts w:ascii="Times New Roman" w:hAnsi="Times New Roman"/>
          <w:sz w:val="24"/>
        </w:rPr>
        <w:t>_____________________________________________________________________________</w:t>
      </w:r>
    </w:p>
    <w:p w:rsidR="00B857DF" w:rsidRDefault="00B857DF" w:rsidP="00E17D65">
      <w:pPr>
        <w:pStyle w:val="ConsNormal"/>
        <w:tabs>
          <w:tab w:val="left" w:pos="6345"/>
        </w:tabs>
        <w:ind w:firstLine="540"/>
        <w:jc w:val="both"/>
        <w:rPr>
          <w:rFonts w:ascii="Times New Roman" w:hAnsi="Times New Roman"/>
          <w:sz w:val="24"/>
        </w:rPr>
      </w:pPr>
      <w:r>
        <w:rPr>
          <w:rFonts w:ascii="Times New Roman" w:hAnsi="Times New Roman"/>
          <w:sz w:val="24"/>
        </w:rPr>
        <w:tab/>
      </w:r>
    </w:p>
    <w:p w:rsidR="00B857DF" w:rsidRDefault="00B857DF" w:rsidP="00E17D65">
      <w:pPr>
        <w:pStyle w:val="ConsNonformat"/>
        <w:ind w:right="-2"/>
        <w:rPr>
          <w:rFonts w:ascii="Times New Roman" w:hAnsi="Times New Roman"/>
          <w:sz w:val="24"/>
        </w:rPr>
      </w:pPr>
      <w:r>
        <w:rPr>
          <w:rFonts w:ascii="Times New Roman" w:hAnsi="Times New Roman"/>
          <w:sz w:val="24"/>
        </w:rPr>
        <w:lastRenderedPageBreak/>
        <w:t>Адрес и контактный телефон Претендента:        ___________________________________ _________________________________________________________________________________________________________________________________________________________</w:t>
      </w:r>
    </w:p>
    <w:p w:rsidR="001876F3" w:rsidRDefault="001876F3" w:rsidP="000F7AD6">
      <w:pPr>
        <w:pStyle w:val="ConsNormal"/>
        <w:ind w:firstLine="709"/>
        <w:jc w:val="both"/>
        <w:rPr>
          <w:rFonts w:ascii="Times New Roman" w:hAnsi="Times New Roman"/>
          <w:b/>
          <w:sz w:val="24"/>
        </w:rPr>
      </w:pPr>
    </w:p>
    <w:p w:rsidR="000F7AD6" w:rsidRPr="002D30E3" w:rsidRDefault="000F7AD6" w:rsidP="000F7AD6">
      <w:pPr>
        <w:pStyle w:val="ConsNormal"/>
        <w:ind w:firstLine="709"/>
        <w:jc w:val="both"/>
        <w:rPr>
          <w:rFonts w:ascii="Times New Roman" w:hAnsi="Times New Roman"/>
          <w:b/>
          <w:sz w:val="24"/>
        </w:rPr>
      </w:pPr>
      <w:r w:rsidRPr="002D30E3">
        <w:rPr>
          <w:rFonts w:ascii="Times New Roman" w:hAnsi="Times New Roman"/>
          <w:b/>
          <w:sz w:val="24"/>
        </w:rPr>
        <w:t>Прилагаю:</w:t>
      </w:r>
    </w:p>
    <w:p w:rsidR="000F7AD6" w:rsidRPr="002D30E3" w:rsidRDefault="000F7AD6" w:rsidP="000F7AD6">
      <w:pPr>
        <w:ind w:right="-2" w:firstLine="709"/>
        <w:jc w:val="both"/>
      </w:pPr>
      <w:r w:rsidRPr="002D30E3">
        <w:t>1. Документ, подтверждающий поступление задатка на счет, указанный в информационном сообщении (выписка с этого счета).</w:t>
      </w:r>
    </w:p>
    <w:p w:rsidR="000F7AD6" w:rsidRPr="002D30E3" w:rsidRDefault="000F7AD6" w:rsidP="000F7AD6">
      <w:pPr>
        <w:pStyle w:val="ConsNormal"/>
        <w:ind w:firstLine="709"/>
        <w:jc w:val="both"/>
        <w:rPr>
          <w:rFonts w:ascii="Times New Roman" w:hAnsi="Times New Roman"/>
          <w:sz w:val="24"/>
          <w:szCs w:val="24"/>
        </w:rPr>
      </w:pPr>
      <w:r w:rsidRPr="002D30E3">
        <w:rPr>
          <w:rFonts w:ascii="Times New Roman" w:hAnsi="Times New Roman"/>
          <w:sz w:val="24"/>
          <w:szCs w:val="24"/>
        </w:rPr>
        <w:t>2. Заверенные копии учредительных документов.</w:t>
      </w:r>
    </w:p>
    <w:p w:rsidR="000F7AD6" w:rsidRPr="002D30E3" w:rsidRDefault="000F7AD6" w:rsidP="000F7AD6">
      <w:pPr>
        <w:pStyle w:val="ConsNormal"/>
        <w:ind w:right="140" w:firstLine="709"/>
        <w:jc w:val="both"/>
        <w:rPr>
          <w:rFonts w:ascii="Times New Roman" w:hAnsi="Times New Roman"/>
          <w:sz w:val="24"/>
          <w:szCs w:val="24"/>
        </w:rPr>
      </w:pPr>
      <w:r w:rsidRPr="002D30E3">
        <w:rPr>
          <w:rFonts w:ascii="Times New Roman" w:hAnsi="Times New Roman"/>
          <w:sz w:val="24"/>
          <w:szCs w:val="24"/>
        </w:rPr>
        <w:t>3. Документ, содержащий сведения о доле Российской Федерации, субъекта Российской Федерации или муниципального образования в уставном капитале юридического лица (реестр владельцев акций либо выписка из него или заверенное печатью юридического лица (при наличии печати) и подписанное его руководителем письмо);</w:t>
      </w:r>
    </w:p>
    <w:p w:rsidR="000F7AD6" w:rsidRPr="002D30E3" w:rsidRDefault="000F7AD6" w:rsidP="000F7AD6">
      <w:pPr>
        <w:ind w:right="-2" w:firstLine="709"/>
        <w:jc w:val="both"/>
      </w:pPr>
      <w:r w:rsidRPr="002D30E3">
        <w:t>4. Документ, который подтверждает полномочия руководителя юридического лица на осуществление действий от имени юридического лица (копия решения о назначении этого лица или о его избрании) и в соответствии с которым руководитель юридического лица обладает правом действовать от имени юридического лица без доверенности.</w:t>
      </w:r>
    </w:p>
    <w:p w:rsidR="000F7AD6" w:rsidRPr="002D30E3" w:rsidRDefault="000F7AD6" w:rsidP="00683130">
      <w:pPr>
        <w:pStyle w:val="ConsNormal"/>
        <w:widowControl w:val="0"/>
        <w:ind w:firstLine="709"/>
        <w:jc w:val="both"/>
        <w:rPr>
          <w:rFonts w:ascii="Times New Roman" w:hAnsi="Times New Roman"/>
          <w:sz w:val="24"/>
        </w:rPr>
      </w:pPr>
      <w:r w:rsidRPr="002D30E3">
        <w:rPr>
          <w:rFonts w:ascii="Times New Roman" w:hAnsi="Times New Roman"/>
          <w:sz w:val="24"/>
        </w:rPr>
        <w:t>5. Решение в письменной форме соответствующего органа управления о приобретении имущества (если это необходимо в соответствии с учредительными документами Претендента и законодательством государства, в котором зарегистрирован Претендент).</w:t>
      </w:r>
    </w:p>
    <w:p w:rsidR="000F7AD6" w:rsidRDefault="000F7AD6" w:rsidP="00683130">
      <w:pPr>
        <w:pStyle w:val="ae"/>
        <w:widowControl w:val="0"/>
        <w:shd w:val="clear" w:color="auto" w:fill="FFFFFF"/>
        <w:spacing w:before="0" w:beforeAutospacing="0" w:after="0" w:afterAutospacing="0" w:line="240" w:lineRule="auto"/>
        <w:ind w:firstLine="708"/>
        <w:jc w:val="both"/>
        <w:rPr>
          <w:rFonts w:ascii="Times New Roman" w:hAnsi="Times New Roman"/>
          <w:sz w:val="24"/>
        </w:rPr>
      </w:pPr>
      <w:r w:rsidRPr="002D30E3">
        <w:rPr>
          <w:rFonts w:ascii="Times New Roman" w:hAnsi="Times New Roman"/>
          <w:sz w:val="24"/>
        </w:rPr>
        <w:t>6. Подписанная Претендентом опись представляемых документов (в 2-х экземплярах).</w:t>
      </w:r>
    </w:p>
    <w:p w:rsidR="00683130" w:rsidRDefault="00683130" w:rsidP="00E17D65">
      <w:pPr>
        <w:pStyle w:val="ConsNormal"/>
        <w:ind w:right="-2" w:firstLine="709"/>
        <w:jc w:val="both"/>
        <w:rPr>
          <w:rFonts w:ascii="Times New Roman" w:hAnsi="Times New Roman"/>
          <w:sz w:val="24"/>
        </w:rPr>
      </w:pPr>
    </w:p>
    <w:p w:rsidR="00B857DF" w:rsidRDefault="00B857DF" w:rsidP="00E17D65">
      <w:pPr>
        <w:pStyle w:val="ConsNormal"/>
        <w:ind w:right="-2" w:firstLine="709"/>
        <w:jc w:val="both"/>
        <w:rPr>
          <w:rFonts w:ascii="Times New Roman" w:hAnsi="Times New Roman"/>
          <w:sz w:val="24"/>
        </w:rPr>
      </w:pPr>
      <w:r>
        <w:rPr>
          <w:rFonts w:ascii="Times New Roman" w:hAnsi="Times New Roman"/>
          <w:sz w:val="24"/>
        </w:rPr>
        <w:t>В случае подачи заявки представителем Претендента предъявляется надлежащим образом оформленная доверенность.</w:t>
      </w:r>
    </w:p>
    <w:p w:rsidR="00B857DF" w:rsidRDefault="00B857DF" w:rsidP="00E17D65">
      <w:pPr>
        <w:pStyle w:val="ConsNormal"/>
        <w:ind w:right="-2" w:firstLine="993"/>
        <w:jc w:val="both"/>
        <w:rPr>
          <w:rFonts w:ascii="Times New Roman" w:hAnsi="Times New Roman"/>
          <w:sz w:val="24"/>
        </w:rPr>
      </w:pPr>
    </w:p>
    <w:p w:rsidR="00B857DF" w:rsidRPr="002A11FA" w:rsidRDefault="00B857DF" w:rsidP="00E17D65">
      <w:pPr>
        <w:pStyle w:val="ConsNormal"/>
        <w:ind w:right="-2" w:firstLine="709"/>
        <w:jc w:val="both"/>
        <w:rPr>
          <w:rFonts w:ascii="Times New Roman" w:hAnsi="Times New Roman"/>
          <w:sz w:val="24"/>
        </w:rPr>
      </w:pPr>
      <w:r>
        <w:rPr>
          <w:rFonts w:ascii="Times New Roman" w:hAnsi="Times New Roman"/>
          <w:sz w:val="24"/>
        </w:rPr>
        <w:t xml:space="preserve">С условиями проведения </w:t>
      </w:r>
      <w:r w:rsidR="008A4946">
        <w:rPr>
          <w:rFonts w:ascii="Times New Roman" w:hAnsi="Times New Roman"/>
          <w:sz w:val="24"/>
        </w:rPr>
        <w:t xml:space="preserve">конкурса по </w:t>
      </w:r>
      <w:r w:rsidRPr="001845BE">
        <w:rPr>
          <w:rFonts w:ascii="Times New Roman" w:hAnsi="Times New Roman"/>
          <w:sz w:val="24"/>
          <w:szCs w:val="24"/>
        </w:rPr>
        <w:t>продаж</w:t>
      </w:r>
      <w:r w:rsidR="008A4946">
        <w:rPr>
          <w:rFonts w:ascii="Times New Roman" w:hAnsi="Times New Roman"/>
          <w:sz w:val="24"/>
          <w:szCs w:val="24"/>
        </w:rPr>
        <w:t>е</w:t>
      </w:r>
      <w:r w:rsidRPr="001845BE">
        <w:rPr>
          <w:rFonts w:ascii="Times New Roman" w:hAnsi="Times New Roman"/>
          <w:sz w:val="24"/>
          <w:szCs w:val="24"/>
        </w:rPr>
        <w:t xml:space="preserve"> </w:t>
      </w:r>
      <w:r>
        <w:rPr>
          <w:rFonts w:ascii="Times New Roman" w:hAnsi="Times New Roman"/>
          <w:sz w:val="24"/>
          <w:szCs w:val="24"/>
        </w:rPr>
        <w:t>муниципального имущества</w:t>
      </w:r>
      <w:r w:rsidRPr="001845BE">
        <w:rPr>
          <w:rFonts w:ascii="Times New Roman" w:hAnsi="Times New Roman"/>
          <w:sz w:val="24"/>
          <w:szCs w:val="24"/>
        </w:rPr>
        <w:t>,</w:t>
      </w:r>
      <w:r>
        <w:rPr>
          <w:rFonts w:ascii="Times New Roman" w:hAnsi="Times New Roman"/>
          <w:sz w:val="24"/>
        </w:rPr>
        <w:t xml:space="preserve"> опубликованными в информационном сообщении, формой заявки на участие </w:t>
      </w:r>
      <w:r w:rsidRPr="001845BE">
        <w:rPr>
          <w:rFonts w:ascii="Times New Roman" w:hAnsi="Times New Roman"/>
          <w:sz w:val="24"/>
        </w:rPr>
        <w:t xml:space="preserve">в </w:t>
      </w:r>
      <w:r w:rsidR="008A4946">
        <w:rPr>
          <w:rFonts w:ascii="Times New Roman" w:hAnsi="Times New Roman"/>
          <w:sz w:val="24"/>
        </w:rPr>
        <w:t>конкурс</w:t>
      </w:r>
      <w:r w:rsidR="00E037D5">
        <w:rPr>
          <w:rFonts w:ascii="Times New Roman" w:hAnsi="Times New Roman"/>
          <w:sz w:val="24"/>
        </w:rPr>
        <w:t>е</w:t>
      </w:r>
      <w:r>
        <w:rPr>
          <w:rFonts w:ascii="Times New Roman" w:hAnsi="Times New Roman"/>
          <w:sz w:val="24"/>
        </w:rPr>
        <w:t xml:space="preserve">, проектом договора купли-продажи, заключаемого по результатам </w:t>
      </w:r>
      <w:r w:rsidR="00E037D5">
        <w:rPr>
          <w:rFonts w:ascii="Times New Roman" w:hAnsi="Times New Roman"/>
          <w:sz w:val="24"/>
        </w:rPr>
        <w:t>конкурса</w:t>
      </w:r>
      <w:r>
        <w:rPr>
          <w:rFonts w:ascii="Times New Roman" w:hAnsi="Times New Roman"/>
          <w:sz w:val="24"/>
        </w:rPr>
        <w:t xml:space="preserve">, </w:t>
      </w:r>
      <w:r w:rsidRPr="002A11FA">
        <w:rPr>
          <w:rFonts w:ascii="Times New Roman" w:hAnsi="Times New Roman"/>
          <w:sz w:val="24"/>
          <w:szCs w:val="24"/>
        </w:rPr>
        <w:t>объектом приватизации, его характеристиками и документацией по объекту ознакомлен</w:t>
      </w:r>
      <w:r w:rsidRPr="002A11FA">
        <w:rPr>
          <w:rFonts w:ascii="Times New Roman" w:hAnsi="Times New Roman"/>
          <w:sz w:val="24"/>
        </w:rPr>
        <w:t xml:space="preserve">. </w:t>
      </w:r>
    </w:p>
    <w:p w:rsidR="00B857DF" w:rsidRDefault="00B857DF" w:rsidP="00E17D65">
      <w:pPr>
        <w:pStyle w:val="ConsNormal"/>
        <w:ind w:firstLine="0"/>
        <w:jc w:val="both"/>
        <w:rPr>
          <w:rFonts w:ascii="Times New Roman" w:hAnsi="Times New Roman"/>
          <w:sz w:val="24"/>
        </w:rPr>
      </w:pPr>
    </w:p>
    <w:p w:rsidR="00B857DF" w:rsidRDefault="00B857DF" w:rsidP="00E17D65">
      <w:pPr>
        <w:pStyle w:val="ConsNormal"/>
        <w:ind w:firstLine="0"/>
        <w:jc w:val="both"/>
        <w:rPr>
          <w:rFonts w:ascii="Times New Roman" w:hAnsi="Times New Roman"/>
          <w:sz w:val="24"/>
        </w:rPr>
      </w:pPr>
      <w:r>
        <w:rPr>
          <w:rFonts w:ascii="Times New Roman" w:hAnsi="Times New Roman"/>
          <w:sz w:val="24"/>
        </w:rPr>
        <w:t>____________________________________________        (___________________)</w:t>
      </w:r>
    </w:p>
    <w:p w:rsidR="00B857DF" w:rsidRDefault="00B857DF" w:rsidP="00E17D65">
      <w:pPr>
        <w:pStyle w:val="ConsNonformat"/>
        <w:rPr>
          <w:rFonts w:ascii="Times New Roman" w:hAnsi="Times New Roman"/>
          <w:i/>
        </w:rPr>
      </w:pPr>
      <w:r>
        <w:rPr>
          <w:rFonts w:ascii="Times New Roman" w:hAnsi="Times New Roman"/>
          <w:i/>
        </w:rPr>
        <w:t>(подпись Претендента или его полномочного представителя)</w:t>
      </w:r>
    </w:p>
    <w:p w:rsidR="00B857DF" w:rsidRDefault="00B857DF" w:rsidP="00E17D65">
      <w:pPr>
        <w:pStyle w:val="ConsNonformat"/>
        <w:rPr>
          <w:rFonts w:ascii="Times New Roman" w:hAnsi="Times New Roman"/>
          <w:sz w:val="24"/>
        </w:rPr>
      </w:pPr>
      <w:r>
        <w:rPr>
          <w:rFonts w:ascii="Times New Roman" w:hAnsi="Times New Roman"/>
          <w:sz w:val="24"/>
        </w:rPr>
        <w:t xml:space="preserve">          </w:t>
      </w:r>
      <w:r>
        <w:rPr>
          <w:rFonts w:ascii="Times New Roman" w:hAnsi="Times New Roman"/>
        </w:rPr>
        <w:t>М.П</w:t>
      </w:r>
      <w:r>
        <w:rPr>
          <w:rFonts w:ascii="Times New Roman" w:hAnsi="Times New Roman"/>
          <w:sz w:val="24"/>
        </w:rPr>
        <w:t xml:space="preserve">.     </w:t>
      </w:r>
    </w:p>
    <w:p w:rsidR="00B857DF" w:rsidRDefault="00B857DF" w:rsidP="00E17D65">
      <w:pPr>
        <w:pStyle w:val="ConsNonformat"/>
        <w:ind w:firstLine="993"/>
        <w:rPr>
          <w:rFonts w:ascii="Times New Roman" w:hAnsi="Times New Roman"/>
          <w:sz w:val="24"/>
        </w:rPr>
      </w:pPr>
      <w:r>
        <w:rPr>
          <w:rFonts w:ascii="Times New Roman" w:hAnsi="Times New Roman"/>
          <w:sz w:val="24"/>
        </w:rPr>
        <w:t>« _____» __________________ 20______г.</w:t>
      </w:r>
    </w:p>
    <w:p w:rsidR="00B857DF" w:rsidRDefault="00B857DF" w:rsidP="00E17D65">
      <w:pPr>
        <w:pStyle w:val="ConsNonformat"/>
        <w:ind w:firstLine="993"/>
        <w:rPr>
          <w:rFonts w:ascii="Times New Roman" w:hAnsi="Times New Roman"/>
          <w:sz w:val="24"/>
        </w:rPr>
      </w:pPr>
    </w:p>
    <w:p w:rsidR="00B857DF" w:rsidRDefault="00B857DF" w:rsidP="007D7141">
      <w:pPr>
        <w:pStyle w:val="ConsNonformat"/>
        <w:rPr>
          <w:rFonts w:ascii="Times New Roman" w:hAnsi="Times New Roman"/>
          <w:sz w:val="24"/>
        </w:rPr>
      </w:pPr>
      <w:r>
        <w:rPr>
          <w:rFonts w:ascii="Times New Roman" w:hAnsi="Times New Roman"/>
          <w:sz w:val="24"/>
        </w:rPr>
        <w:t>Заявка принята Продавцом:</w:t>
      </w:r>
    </w:p>
    <w:p w:rsidR="00B857DF" w:rsidRDefault="00B857DF" w:rsidP="00E17D65">
      <w:pPr>
        <w:pStyle w:val="ConsNonformat"/>
        <w:ind w:firstLine="993"/>
        <w:rPr>
          <w:rFonts w:ascii="Times New Roman" w:hAnsi="Times New Roman"/>
          <w:sz w:val="24"/>
        </w:rPr>
      </w:pPr>
    </w:p>
    <w:tbl>
      <w:tblPr>
        <w:tblW w:w="925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57"/>
      </w:tblGrid>
      <w:tr w:rsidR="00B857DF" w:rsidRPr="008B7174" w:rsidTr="00785065">
        <w:trPr>
          <w:trHeight w:val="778"/>
        </w:trPr>
        <w:tc>
          <w:tcPr>
            <w:tcW w:w="9257" w:type="dxa"/>
          </w:tcPr>
          <w:p w:rsidR="00B857DF" w:rsidRPr="008B7174" w:rsidRDefault="00B857DF" w:rsidP="00E17D65">
            <w:pPr>
              <w:pStyle w:val="ConsNonformat"/>
              <w:ind w:right="742"/>
              <w:rPr>
                <w:rFonts w:ascii="Times New Roman" w:hAnsi="Times New Roman"/>
                <w:sz w:val="24"/>
              </w:rPr>
            </w:pPr>
          </w:p>
          <w:p w:rsidR="00B857DF" w:rsidRPr="008B7174" w:rsidRDefault="00B857DF" w:rsidP="00E17D65">
            <w:pPr>
              <w:pStyle w:val="ConsNonformat"/>
              <w:ind w:right="742"/>
              <w:rPr>
                <w:rFonts w:ascii="Times New Roman" w:hAnsi="Times New Roman"/>
                <w:sz w:val="24"/>
              </w:rPr>
            </w:pPr>
            <w:r w:rsidRPr="008B7174">
              <w:rPr>
                <w:rFonts w:ascii="Times New Roman" w:hAnsi="Times New Roman"/>
                <w:sz w:val="24"/>
              </w:rPr>
              <w:t>________час</w:t>
            </w:r>
            <w:proofErr w:type="gramStart"/>
            <w:r w:rsidRPr="008B7174">
              <w:rPr>
                <w:rFonts w:ascii="Times New Roman" w:hAnsi="Times New Roman"/>
                <w:sz w:val="24"/>
              </w:rPr>
              <w:t>.</w:t>
            </w:r>
            <w:proofErr w:type="gramEnd"/>
            <w:r w:rsidRPr="008B7174">
              <w:rPr>
                <w:rFonts w:ascii="Times New Roman" w:hAnsi="Times New Roman"/>
                <w:sz w:val="24"/>
              </w:rPr>
              <w:t xml:space="preserve"> ______ </w:t>
            </w:r>
            <w:proofErr w:type="gramStart"/>
            <w:r w:rsidRPr="008B7174">
              <w:rPr>
                <w:rFonts w:ascii="Times New Roman" w:hAnsi="Times New Roman"/>
                <w:sz w:val="24"/>
              </w:rPr>
              <w:t>м</w:t>
            </w:r>
            <w:proofErr w:type="gramEnd"/>
            <w:r w:rsidRPr="008B7174">
              <w:rPr>
                <w:rFonts w:ascii="Times New Roman" w:hAnsi="Times New Roman"/>
                <w:sz w:val="24"/>
              </w:rPr>
              <w:t>ин.             "____" _______________ 20        за № ______</w:t>
            </w:r>
          </w:p>
          <w:p w:rsidR="00B857DF" w:rsidRPr="008B7174" w:rsidRDefault="00B857DF" w:rsidP="00E17D65">
            <w:pPr>
              <w:pStyle w:val="ConsNonformat"/>
              <w:ind w:right="742"/>
              <w:rPr>
                <w:rFonts w:ascii="Times New Roman" w:hAnsi="Times New Roman"/>
                <w:sz w:val="24"/>
              </w:rPr>
            </w:pPr>
          </w:p>
          <w:p w:rsidR="00B857DF" w:rsidRPr="008B7174" w:rsidRDefault="00B857DF" w:rsidP="00E17D65">
            <w:pPr>
              <w:pStyle w:val="ConsNonformat"/>
              <w:ind w:right="742" w:firstLine="993"/>
              <w:rPr>
                <w:rFonts w:ascii="Times New Roman" w:hAnsi="Times New Roman"/>
              </w:rPr>
            </w:pPr>
            <w:r w:rsidRPr="008B7174">
              <w:rPr>
                <w:rFonts w:ascii="Times New Roman" w:hAnsi="Times New Roman"/>
                <w:sz w:val="24"/>
              </w:rPr>
              <w:t>__________________________________________________</w:t>
            </w:r>
          </w:p>
          <w:p w:rsidR="00B857DF" w:rsidRPr="008B7174" w:rsidRDefault="00B857DF" w:rsidP="00E17D65">
            <w:pPr>
              <w:pStyle w:val="ConsNonformat"/>
              <w:ind w:right="742"/>
              <w:rPr>
                <w:rFonts w:ascii="Times New Roman" w:hAnsi="Times New Roman"/>
                <w:sz w:val="24"/>
              </w:rPr>
            </w:pPr>
            <w:r w:rsidRPr="008B7174">
              <w:rPr>
                <w:rFonts w:ascii="Times New Roman" w:hAnsi="Times New Roman"/>
              </w:rPr>
              <w:t xml:space="preserve">                           (подпись уполномоченного лица Продавца</w:t>
            </w:r>
            <w:r w:rsidR="00F226D8">
              <w:rPr>
                <w:rFonts w:ascii="Times New Roman" w:hAnsi="Times New Roman"/>
              </w:rPr>
              <w:t>)</w:t>
            </w:r>
          </w:p>
          <w:p w:rsidR="00B857DF" w:rsidRPr="008B7174" w:rsidRDefault="00B857DF" w:rsidP="00E17D65">
            <w:pPr>
              <w:pStyle w:val="ConsNonformat"/>
              <w:rPr>
                <w:rFonts w:ascii="Times New Roman" w:hAnsi="Times New Roman"/>
                <w:sz w:val="24"/>
              </w:rPr>
            </w:pPr>
          </w:p>
        </w:tc>
      </w:tr>
    </w:tbl>
    <w:p w:rsidR="00B857DF" w:rsidRPr="00EA6064" w:rsidRDefault="00B857DF" w:rsidP="00E17D65">
      <w:pPr>
        <w:jc w:val="both"/>
      </w:pPr>
    </w:p>
    <w:sectPr w:rsidR="00B857DF" w:rsidRPr="00EA6064" w:rsidSect="00C73EFD">
      <w:pgSz w:w="11906" w:h="16838"/>
      <w:pgMar w:top="567" w:right="567" w:bottom="851" w:left="1985"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E1DC9" w:rsidRDefault="002E1DC9" w:rsidP="00603710">
      <w:r>
        <w:separator/>
      </w:r>
    </w:p>
  </w:endnote>
  <w:endnote w:type="continuationSeparator" w:id="0">
    <w:p w:rsidR="002E1DC9" w:rsidRDefault="002E1DC9" w:rsidP="006037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00"/>
    <w:family w:val="roman"/>
    <w:notTrueType/>
    <w:pitch w:val="variable"/>
    <w:sig w:usb0="00000003" w:usb1="00000000" w:usb2="00000000" w:usb3="00000000" w:csb0="00000001" w:csb1="00000000"/>
  </w:font>
  <w:font w:name="FreeSetC">
    <w:altName w:val="Courier New"/>
    <w:panose1 w:val="00000000000000000000"/>
    <w:charset w:val="00"/>
    <w:family w:val="decorative"/>
    <w:notTrueType/>
    <w:pitch w:val="variable"/>
    <w:sig w:usb0="00000203" w:usb1="00000000" w:usb2="00000000" w:usb3="00000000" w:csb0="00000005"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Consultant">
    <w:altName w:val="Courier New"/>
    <w:charset w:val="00"/>
    <w:family w:val="modern"/>
    <w:pitch w:val="fixed"/>
    <w:sig w:usb0="00000001" w:usb1="00000000" w:usb2="00000000" w:usb3="00000000" w:csb0="00000005" w:csb1="00000000"/>
  </w:font>
  <w:font w:name="Bookman Old Style">
    <w:panose1 w:val="02050604050505020204"/>
    <w:charset w:val="CC"/>
    <w:family w:val="roman"/>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E1DC9" w:rsidRDefault="002E1DC9" w:rsidP="00603710">
      <w:r>
        <w:separator/>
      </w:r>
    </w:p>
  </w:footnote>
  <w:footnote w:type="continuationSeparator" w:id="0">
    <w:p w:rsidR="002E1DC9" w:rsidRDefault="002E1DC9" w:rsidP="0060371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7A2A19"/>
    <w:multiLevelType w:val="hybridMultilevel"/>
    <w:tmpl w:val="DE1C7DAA"/>
    <w:lvl w:ilvl="0" w:tplc="9304988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
    <w:nsid w:val="07271054"/>
    <w:multiLevelType w:val="hybridMultilevel"/>
    <w:tmpl w:val="E7D42B9A"/>
    <w:lvl w:ilvl="0" w:tplc="BDF29DA8">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E0C2447"/>
    <w:multiLevelType w:val="hybridMultilevel"/>
    <w:tmpl w:val="D29C2818"/>
    <w:lvl w:ilvl="0" w:tplc="B68CAFE8">
      <w:start w:val="9"/>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nsid w:val="24284D1D"/>
    <w:multiLevelType w:val="hybridMultilevel"/>
    <w:tmpl w:val="1D5A87BC"/>
    <w:lvl w:ilvl="0" w:tplc="74566DDC">
      <w:start w:val="1"/>
      <w:numFmt w:val="decimal"/>
      <w:lvlText w:val="%1."/>
      <w:lvlJc w:val="left"/>
      <w:pPr>
        <w:ind w:left="1066" w:hanging="360"/>
      </w:pPr>
      <w:rPr>
        <w:rFonts w:hint="default"/>
      </w:rPr>
    </w:lvl>
    <w:lvl w:ilvl="1" w:tplc="04190019" w:tentative="1">
      <w:start w:val="1"/>
      <w:numFmt w:val="lowerLetter"/>
      <w:lvlText w:val="%2."/>
      <w:lvlJc w:val="left"/>
      <w:pPr>
        <w:ind w:left="1786" w:hanging="360"/>
      </w:pPr>
    </w:lvl>
    <w:lvl w:ilvl="2" w:tplc="0419001B" w:tentative="1">
      <w:start w:val="1"/>
      <w:numFmt w:val="lowerRoman"/>
      <w:lvlText w:val="%3."/>
      <w:lvlJc w:val="right"/>
      <w:pPr>
        <w:ind w:left="2506" w:hanging="180"/>
      </w:pPr>
    </w:lvl>
    <w:lvl w:ilvl="3" w:tplc="0419000F" w:tentative="1">
      <w:start w:val="1"/>
      <w:numFmt w:val="decimal"/>
      <w:lvlText w:val="%4."/>
      <w:lvlJc w:val="left"/>
      <w:pPr>
        <w:ind w:left="3226" w:hanging="360"/>
      </w:pPr>
    </w:lvl>
    <w:lvl w:ilvl="4" w:tplc="04190019" w:tentative="1">
      <w:start w:val="1"/>
      <w:numFmt w:val="lowerLetter"/>
      <w:lvlText w:val="%5."/>
      <w:lvlJc w:val="left"/>
      <w:pPr>
        <w:ind w:left="3946" w:hanging="360"/>
      </w:pPr>
    </w:lvl>
    <w:lvl w:ilvl="5" w:tplc="0419001B" w:tentative="1">
      <w:start w:val="1"/>
      <w:numFmt w:val="lowerRoman"/>
      <w:lvlText w:val="%6."/>
      <w:lvlJc w:val="right"/>
      <w:pPr>
        <w:ind w:left="4666" w:hanging="180"/>
      </w:pPr>
    </w:lvl>
    <w:lvl w:ilvl="6" w:tplc="0419000F" w:tentative="1">
      <w:start w:val="1"/>
      <w:numFmt w:val="decimal"/>
      <w:lvlText w:val="%7."/>
      <w:lvlJc w:val="left"/>
      <w:pPr>
        <w:ind w:left="5386" w:hanging="360"/>
      </w:pPr>
    </w:lvl>
    <w:lvl w:ilvl="7" w:tplc="04190019" w:tentative="1">
      <w:start w:val="1"/>
      <w:numFmt w:val="lowerLetter"/>
      <w:lvlText w:val="%8."/>
      <w:lvlJc w:val="left"/>
      <w:pPr>
        <w:ind w:left="6106" w:hanging="360"/>
      </w:pPr>
    </w:lvl>
    <w:lvl w:ilvl="8" w:tplc="0419001B" w:tentative="1">
      <w:start w:val="1"/>
      <w:numFmt w:val="lowerRoman"/>
      <w:lvlText w:val="%9."/>
      <w:lvlJc w:val="right"/>
      <w:pPr>
        <w:ind w:left="6826" w:hanging="180"/>
      </w:pPr>
    </w:lvl>
  </w:abstractNum>
  <w:abstractNum w:abstractNumId="4">
    <w:nsid w:val="2DF07BCF"/>
    <w:multiLevelType w:val="hybridMultilevel"/>
    <w:tmpl w:val="C58ACE74"/>
    <w:lvl w:ilvl="0" w:tplc="EA02DDD4">
      <w:start w:val="3"/>
      <w:numFmt w:val="decimal"/>
      <w:lvlText w:val="%1."/>
      <w:lvlJc w:val="left"/>
      <w:pPr>
        <w:tabs>
          <w:tab w:val="num" w:pos="1211"/>
        </w:tabs>
        <w:ind w:left="1211"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
    <w:nsid w:val="3B2E0E68"/>
    <w:multiLevelType w:val="hybridMultilevel"/>
    <w:tmpl w:val="675E0F50"/>
    <w:lvl w:ilvl="0" w:tplc="386A8712">
      <w:start w:val="7"/>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
    <w:nsid w:val="3B710BB5"/>
    <w:multiLevelType w:val="hybridMultilevel"/>
    <w:tmpl w:val="1F80EB62"/>
    <w:lvl w:ilvl="0" w:tplc="8424C6CC">
      <w:start w:val="1"/>
      <w:numFmt w:val="decimal"/>
      <w:lvlText w:val="%1."/>
      <w:lvlJc w:val="left"/>
      <w:pPr>
        <w:ind w:left="1699" w:hanging="990"/>
      </w:pPr>
      <w:rPr>
        <w:rFonts w:hint="default"/>
        <w:color w:val="00000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nsid w:val="455E7633"/>
    <w:multiLevelType w:val="hybridMultilevel"/>
    <w:tmpl w:val="DB643294"/>
    <w:lvl w:ilvl="0" w:tplc="04190011">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
    <w:nsid w:val="4737461D"/>
    <w:multiLevelType w:val="hybridMultilevel"/>
    <w:tmpl w:val="82BE2B48"/>
    <w:lvl w:ilvl="0" w:tplc="10B0A744">
      <w:start w:val="3"/>
      <w:numFmt w:val="decimal"/>
      <w:lvlText w:val="%1."/>
      <w:lvlJc w:val="left"/>
      <w:pPr>
        <w:ind w:left="1428" w:hanging="360"/>
      </w:pPr>
      <w:rPr>
        <w:rFonts w:hint="default"/>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9">
    <w:nsid w:val="4AF72601"/>
    <w:multiLevelType w:val="hybridMultilevel"/>
    <w:tmpl w:val="0D9C6C06"/>
    <w:lvl w:ilvl="0" w:tplc="4AF2B980">
      <w:start w:val="1"/>
      <w:numFmt w:val="decimal"/>
      <w:lvlText w:val="%1."/>
      <w:lvlJc w:val="left"/>
      <w:pPr>
        <w:tabs>
          <w:tab w:val="num" w:pos="600"/>
        </w:tabs>
        <w:ind w:left="600" w:hanging="360"/>
      </w:pPr>
      <w:rPr>
        <w:rFonts w:hint="default"/>
      </w:rPr>
    </w:lvl>
    <w:lvl w:ilvl="1" w:tplc="04190019" w:tentative="1">
      <w:start w:val="1"/>
      <w:numFmt w:val="lowerLetter"/>
      <w:lvlText w:val="%2."/>
      <w:lvlJc w:val="left"/>
      <w:pPr>
        <w:tabs>
          <w:tab w:val="num" w:pos="1320"/>
        </w:tabs>
        <w:ind w:left="1320" w:hanging="360"/>
      </w:pPr>
    </w:lvl>
    <w:lvl w:ilvl="2" w:tplc="0419001B" w:tentative="1">
      <w:start w:val="1"/>
      <w:numFmt w:val="lowerRoman"/>
      <w:lvlText w:val="%3."/>
      <w:lvlJc w:val="right"/>
      <w:pPr>
        <w:tabs>
          <w:tab w:val="num" w:pos="2040"/>
        </w:tabs>
        <w:ind w:left="2040" w:hanging="180"/>
      </w:pPr>
    </w:lvl>
    <w:lvl w:ilvl="3" w:tplc="0419000F" w:tentative="1">
      <w:start w:val="1"/>
      <w:numFmt w:val="decimal"/>
      <w:lvlText w:val="%4."/>
      <w:lvlJc w:val="left"/>
      <w:pPr>
        <w:tabs>
          <w:tab w:val="num" w:pos="2760"/>
        </w:tabs>
        <w:ind w:left="2760" w:hanging="360"/>
      </w:pPr>
    </w:lvl>
    <w:lvl w:ilvl="4" w:tplc="04190019" w:tentative="1">
      <w:start w:val="1"/>
      <w:numFmt w:val="lowerLetter"/>
      <w:lvlText w:val="%5."/>
      <w:lvlJc w:val="left"/>
      <w:pPr>
        <w:tabs>
          <w:tab w:val="num" w:pos="3480"/>
        </w:tabs>
        <w:ind w:left="3480" w:hanging="360"/>
      </w:pPr>
    </w:lvl>
    <w:lvl w:ilvl="5" w:tplc="0419001B" w:tentative="1">
      <w:start w:val="1"/>
      <w:numFmt w:val="lowerRoman"/>
      <w:lvlText w:val="%6."/>
      <w:lvlJc w:val="right"/>
      <w:pPr>
        <w:tabs>
          <w:tab w:val="num" w:pos="4200"/>
        </w:tabs>
        <w:ind w:left="4200" w:hanging="180"/>
      </w:pPr>
    </w:lvl>
    <w:lvl w:ilvl="6" w:tplc="0419000F" w:tentative="1">
      <w:start w:val="1"/>
      <w:numFmt w:val="decimal"/>
      <w:lvlText w:val="%7."/>
      <w:lvlJc w:val="left"/>
      <w:pPr>
        <w:tabs>
          <w:tab w:val="num" w:pos="4920"/>
        </w:tabs>
        <w:ind w:left="4920" w:hanging="360"/>
      </w:pPr>
    </w:lvl>
    <w:lvl w:ilvl="7" w:tplc="04190019" w:tentative="1">
      <w:start w:val="1"/>
      <w:numFmt w:val="lowerLetter"/>
      <w:lvlText w:val="%8."/>
      <w:lvlJc w:val="left"/>
      <w:pPr>
        <w:tabs>
          <w:tab w:val="num" w:pos="5640"/>
        </w:tabs>
        <w:ind w:left="5640" w:hanging="360"/>
      </w:pPr>
    </w:lvl>
    <w:lvl w:ilvl="8" w:tplc="0419001B" w:tentative="1">
      <w:start w:val="1"/>
      <w:numFmt w:val="lowerRoman"/>
      <w:lvlText w:val="%9."/>
      <w:lvlJc w:val="right"/>
      <w:pPr>
        <w:tabs>
          <w:tab w:val="num" w:pos="6360"/>
        </w:tabs>
        <w:ind w:left="6360" w:hanging="180"/>
      </w:pPr>
    </w:lvl>
  </w:abstractNum>
  <w:abstractNum w:abstractNumId="10">
    <w:nsid w:val="5E6878F6"/>
    <w:multiLevelType w:val="hybridMultilevel"/>
    <w:tmpl w:val="0BCABCE0"/>
    <w:lvl w:ilvl="0" w:tplc="B7E8F308">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65B351FC"/>
    <w:multiLevelType w:val="hybridMultilevel"/>
    <w:tmpl w:val="D1682142"/>
    <w:lvl w:ilvl="0" w:tplc="CE10C352">
      <w:start w:val="2"/>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2">
    <w:nsid w:val="74F641FB"/>
    <w:multiLevelType w:val="hybridMultilevel"/>
    <w:tmpl w:val="9E84CDA2"/>
    <w:lvl w:ilvl="0" w:tplc="5CDAB02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nsid w:val="76A30BB5"/>
    <w:multiLevelType w:val="hybridMultilevel"/>
    <w:tmpl w:val="71064FA2"/>
    <w:lvl w:ilvl="0" w:tplc="16365DD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
    <w:nsid w:val="7F262BC6"/>
    <w:multiLevelType w:val="hybridMultilevel"/>
    <w:tmpl w:val="4D6A3E82"/>
    <w:lvl w:ilvl="0" w:tplc="2B3ACE64">
      <w:start w:val="9"/>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num w:numId="1">
    <w:abstractNumId w:val="9"/>
  </w:num>
  <w:num w:numId="2">
    <w:abstractNumId w:val="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8"/>
  </w:num>
  <w:num w:numId="4">
    <w:abstractNumId w:val="7"/>
  </w:num>
  <w:num w:numId="5">
    <w:abstractNumId w:val="13"/>
  </w:num>
  <w:num w:numId="6">
    <w:abstractNumId w:val="0"/>
  </w:num>
  <w:num w:numId="7">
    <w:abstractNumId w:val="5"/>
  </w:num>
  <w:num w:numId="8">
    <w:abstractNumId w:val="1"/>
  </w:num>
  <w:num w:numId="9">
    <w:abstractNumId w:val="10"/>
  </w:num>
  <w:num w:numId="10">
    <w:abstractNumId w:val="6"/>
  </w:num>
  <w:num w:numId="11">
    <w:abstractNumId w:val="11"/>
  </w:num>
  <w:num w:numId="12">
    <w:abstractNumId w:val="12"/>
  </w:num>
  <w:num w:numId="13">
    <w:abstractNumId w:val="14"/>
  </w:num>
  <w:num w:numId="14">
    <w:abstractNumId w:val="2"/>
  </w:num>
  <w:num w:numId="1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proofState w:spelling="clean" w:grammar="clean"/>
  <w:defaultTabStop w:val="708"/>
  <w:drawingGridHorizontalSpacing w:val="57"/>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301F1"/>
    <w:rsid w:val="000002F3"/>
    <w:rsid w:val="000042BB"/>
    <w:rsid w:val="000054E6"/>
    <w:rsid w:val="000128C4"/>
    <w:rsid w:val="00015DCC"/>
    <w:rsid w:val="00016BB9"/>
    <w:rsid w:val="000212EE"/>
    <w:rsid w:val="000217F2"/>
    <w:rsid w:val="000219A6"/>
    <w:rsid w:val="00022D32"/>
    <w:rsid w:val="0002343A"/>
    <w:rsid w:val="00025761"/>
    <w:rsid w:val="00030217"/>
    <w:rsid w:val="0003255E"/>
    <w:rsid w:val="0003533C"/>
    <w:rsid w:val="000368AC"/>
    <w:rsid w:val="000376F1"/>
    <w:rsid w:val="00040B8B"/>
    <w:rsid w:val="00042F07"/>
    <w:rsid w:val="00050777"/>
    <w:rsid w:val="00051973"/>
    <w:rsid w:val="00052DE1"/>
    <w:rsid w:val="000554F8"/>
    <w:rsid w:val="00055A7A"/>
    <w:rsid w:val="00055ADA"/>
    <w:rsid w:val="0005726B"/>
    <w:rsid w:val="00060217"/>
    <w:rsid w:val="00060CDB"/>
    <w:rsid w:val="000614B3"/>
    <w:rsid w:val="000622CB"/>
    <w:rsid w:val="00064704"/>
    <w:rsid w:val="00065334"/>
    <w:rsid w:val="00072096"/>
    <w:rsid w:val="000741B6"/>
    <w:rsid w:val="00074D90"/>
    <w:rsid w:val="00074E1E"/>
    <w:rsid w:val="00074F92"/>
    <w:rsid w:val="00077264"/>
    <w:rsid w:val="0007757F"/>
    <w:rsid w:val="0007794E"/>
    <w:rsid w:val="00083345"/>
    <w:rsid w:val="00084407"/>
    <w:rsid w:val="00085253"/>
    <w:rsid w:val="0008614E"/>
    <w:rsid w:val="00087788"/>
    <w:rsid w:val="00087FD5"/>
    <w:rsid w:val="000902A7"/>
    <w:rsid w:val="00091023"/>
    <w:rsid w:val="00092746"/>
    <w:rsid w:val="00092E20"/>
    <w:rsid w:val="00094B46"/>
    <w:rsid w:val="0009564D"/>
    <w:rsid w:val="00097044"/>
    <w:rsid w:val="000A0A65"/>
    <w:rsid w:val="000A1F35"/>
    <w:rsid w:val="000A23F1"/>
    <w:rsid w:val="000A2BA8"/>
    <w:rsid w:val="000A30FD"/>
    <w:rsid w:val="000A4A42"/>
    <w:rsid w:val="000A5185"/>
    <w:rsid w:val="000A700D"/>
    <w:rsid w:val="000B1B0F"/>
    <w:rsid w:val="000B1D0B"/>
    <w:rsid w:val="000B1E42"/>
    <w:rsid w:val="000B3716"/>
    <w:rsid w:val="000B3DE3"/>
    <w:rsid w:val="000B49DF"/>
    <w:rsid w:val="000B57A1"/>
    <w:rsid w:val="000B6697"/>
    <w:rsid w:val="000B7AC2"/>
    <w:rsid w:val="000C1B1A"/>
    <w:rsid w:val="000C264B"/>
    <w:rsid w:val="000C3856"/>
    <w:rsid w:val="000C4D84"/>
    <w:rsid w:val="000D0891"/>
    <w:rsid w:val="000D0E15"/>
    <w:rsid w:val="000D26D0"/>
    <w:rsid w:val="000D27B4"/>
    <w:rsid w:val="000D6D47"/>
    <w:rsid w:val="000E3CCC"/>
    <w:rsid w:val="000E44DE"/>
    <w:rsid w:val="000E61E2"/>
    <w:rsid w:val="000E6F7C"/>
    <w:rsid w:val="000E78C5"/>
    <w:rsid w:val="000F0CB1"/>
    <w:rsid w:val="000F1274"/>
    <w:rsid w:val="000F6608"/>
    <w:rsid w:val="000F7AD6"/>
    <w:rsid w:val="001026F3"/>
    <w:rsid w:val="00102BC1"/>
    <w:rsid w:val="001030CC"/>
    <w:rsid w:val="00103BCD"/>
    <w:rsid w:val="0010444A"/>
    <w:rsid w:val="00104535"/>
    <w:rsid w:val="001100AF"/>
    <w:rsid w:val="00111171"/>
    <w:rsid w:val="00111906"/>
    <w:rsid w:val="001172E1"/>
    <w:rsid w:val="00117D37"/>
    <w:rsid w:val="00120113"/>
    <w:rsid w:val="00120F03"/>
    <w:rsid w:val="0012143E"/>
    <w:rsid w:val="00121976"/>
    <w:rsid w:val="00122C03"/>
    <w:rsid w:val="00123788"/>
    <w:rsid w:val="00123E56"/>
    <w:rsid w:val="00123FE3"/>
    <w:rsid w:val="0012660D"/>
    <w:rsid w:val="0012717D"/>
    <w:rsid w:val="0012763D"/>
    <w:rsid w:val="0013074F"/>
    <w:rsid w:val="001315AD"/>
    <w:rsid w:val="00131B37"/>
    <w:rsid w:val="00135508"/>
    <w:rsid w:val="00136C6A"/>
    <w:rsid w:val="001400DF"/>
    <w:rsid w:val="00141709"/>
    <w:rsid w:val="00141F12"/>
    <w:rsid w:val="00142055"/>
    <w:rsid w:val="001430FA"/>
    <w:rsid w:val="00145733"/>
    <w:rsid w:val="0014581A"/>
    <w:rsid w:val="00146C31"/>
    <w:rsid w:val="001501F4"/>
    <w:rsid w:val="00150CEE"/>
    <w:rsid w:val="001538DC"/>
    <w:rsid w:val="00157E34"/>
    <w:rsid w:val="00162AC1"/>
    <w:rsid w:val="00165641"/>
    <w:rsid w:val="00166A51"/>
    <w:rsid w:val="00167005"/>
    <w:rsid w:val="00171A05"/>
    <w:rsid w:val="00171BA6"/>
    <w:rsid w:val="001779C0"/>
    <w:rsid w:val="00184487"/>
    <w:rsid w:val="00186811"/>
    <w:rsid w:val="001870E0"/>
    <w:rsid w:val="001876F3"/>
    <w:rsid w:val="001901EC"/>
    <w:rsid w:val="0019241B"/>
    <w:rsid w:val="001A04CC"/>
    <w:rsid w:val="001A1A96"/>
    <w:rsid w:val="001B0E4F"/>
    <w:rsid w:val="001B1481"/>
    <w:rsid w:val="001B19A8"/>
    <w:rsid w:val="001B219B"/>
    <w:rsid w:val="001B2E9D"/>
    <w:rsid w:val="001B3008"/>
    <w:rsid w:val="001B3172"/>
    <w:rsid w:val="001B3C9E"/>
    <w:rsid w:val="001B3F60"/>
    <w:rsid w:val="001B4C0C"/>
    <w:rsid w:val="001B5297"/>
    <w:rsid w:val="001B5EC3"/>
    <w:rsid w:val="001B6616"/>
    <w:rsid w:val="001B674E"/>
    <w:rsid w:val="001B6BC1"/>
    <w:rsid w:val="001C5E91"/>
    <w:rsid w:val="001C7BAF"/>
    <w:rsid w:val="001D3484"/>
    <w:rsid w:val="001D4214"/>
    <w:rsid w:val="001D47BE"/>
    <w:rsid w:val="001E2B7A"/>
    <w:rsid w:val="001E6960"/>
    <w:rsid w:val="001E6D4E"/>
    <w:rsid w:val="001E71CE"/>
    <w:rsid w:val="001F02C1"/>
    <w:rsid w:val="001F1630"/>
    <w:rsid w:val="001F2886"/>
    <w:rsid w:val="001F313F"/>
    <w:rsid w:val="001F4A91"/>
    <w:rsid w:val="001F559D"/>
    <w:rsid w:val="00200AB4"/>
    <w:rsid w:val="002012E5"/>
    <w:rsid w:val="00204D4E"/>
    <w:rsid w:val="00210257"/>
    <w:rsid w:val="00212C65"/>
    <w:rsid w:val="0021427C"/>
    <w:rsid w:val="002144E3"/>
    <w:rsid w:val="00216264"/>
    <w:rsid w:val="00223CB6"/>
    <w:rsid w:val="00224920"/>
    <w:rsid w:val="00224D4C"/>
    <w:rsid w:val="002272D0"/>
    <w:rsid w:val="00227632"/>
    <w:rsid w:val="00231E75"/>
    <w:rsid w:val="00233FCF"/>
    <w:rsid w:val="0023559A"/>
    <w:rsid w:val="00237902"/>
    <w:rsid w:val="002418DE"/>
    <w:rsid w:val="00241D94"/>
    <w:rsid w:val="00243714"/>
    <w:rsid w:val="00243BB9"/>
    <w:rsid w:val="00243ECC"/>
    <w:rsid w:val="002474D0"/>
    <w:rsid w:val="00247530"/>
    <w:rsid w:val="00247634"/>
    <w:rsid w:val="00251036"/>
    <w:rsid w:val="00251040"/>
    <w:rsid w:val="00251FE5"/>
    <w:rsid w:val="00254481"/>
    <w:rsid w:val="002550E6"/>
    <w:rsid w:val="002577CD"/>
    <w:rsid w:val="00257E46"/>
    <w:rsid w:val="00261E94"/>
    <w:rsid w:val="0026665C"/>
    <w:rsid w:val="00267148"/>
    <w:rsid w:val="002673CF"/>
    <w:rsid w:val="00270310"/>
    <w:rsid w:val="00270FC5"/>
    <w:rsid w:val="002723AC"/>
    <w:rsid w:val="00274697"/>
    <w:rsid w:val="002747CA"/>
    <w:rsid w:val="0027587F"/>
    <w:rsid w:val="002769E2"/>
    <w:rsid w:val="002802F1"/>
    <w:rsid w:val="00280D69"/>
    <w:rsid w:val="00281DE5"/>
    <w:rsid w:val="00284F64"/>
    <w:rsid w:val="00285BA9"/>
    <w:rsid w:val="0028644E"/>
    <w:rsid w:val="002865C4"/>
    <w:rsid w:val="002909BB"/>
    <w:rsid w:val="00291919"/>
    <w:rsid w:val="00291AA9"/>
    <w:rsid w:val="00291D43"/>
    <w:rsid w:val="00297158"/>
    <w:rsid w:val="002A10E7"/>
    <w:rsid w:val="002A4179"/>
    <w:rsid w:val="002A4A1F"/>
    <w:rsid w:val="002A4B31"/>
    <w:rsid w:val="002A5534"/>
    <w:rsid w:val="002B1242"/>
    <w:rsid w:val="002B147F"/>
    <w:rsid w:val="002B368C"/>
    <w:rsid w:val="002B3DA1"/>
    <w:rsid w:val="002B57C5"/>
    <w:rsid w:val="002B60FC"/>
    <w:rsid w:val="002B696F"/>
    <w:rsid w:val="002B6D4C"/>
    <w:rsid w:val="002C1FAA"/>
    <w:rsid w:val="002C238E"/>
    <w:rsid w:val="002C3FF2"/>
    <w:rsid w:val="002C69DB"/>
    <w:rsid w:val="002C7152"/>
    <w:rsid w:val="002C7D45"/>
    <w:rsid w:val="002D16CC"/>
    <w:rsid w:val="002D1E45"/>
    <w:rsid w:val="002D30E3"/>
    <w:rsid w:val="002D693B"/>
    <w:rsid w:val="002D780D"/>
    <w:rsid w:val="002E047C"/>
    <w:rsid w:val="002E174A"/>
    <w:rsid w:val="002E1BB2"/>
    <w:rsid w:val="002E1DC9"/>
    <w:rsid w:val="002E503B"/>
    <w:rsid w:val="002E77DD"/>
    <w:rsid w:val="002F028D"/>
    <w:rsid w:val="002F1CF3"/>
    <w:rsid w:val="002F2CBB"/>
    <w:rsid w:val="002F47EC"/>
    <w:rsid w:val="002F4C86"/>
    <w:rsid w:val="002F4D65"/>
    <w:rsid w:val="00300581"/>
    <w:rsid w:val="00300B17"/>
    <w:rsid w:val="00302807"/>
    <w:rsid w:val="00302DE8"/>
    <w:rsid w:val="00302FC1"/>
    <w:rsid w:val="00303D4C"/>
    <w:rsid w:val="00304CF1"/>
    <w:rsid w:val="00304E5C"/>
    <w:rsid w:val="003056AB"/>
    <w:rsid w:val="00306503"/>
    <w:rsid w:val="00306EC9"/>
    <w:rsid w:val="00312736"/>
    <w:rsid w:val="00315921"/>
    <w:rsid w:val="0031631F"/>
    <w:rsid w:val="00320362"/>
    <w:rsid w:val="00322235"/>
    <w:rsid w:val="0032342C"/>
    <w:rsid w:val="00323598"/>
    <w:rsid w:val="00323A8F"/>
    <w:rsid w:val="00323B1B"/>
    <w:rsid w:val="00324C9A"/>
    <w:rsid w:val="00326858"/>
    <w:rsid w:val="00326DD3"/>
    <w:rsid w:val="00327243"/>
    <w:rsid w:val="003276E9"/>
    <w:rsid w:val="00327B2A"/>
    <w:rsid w:val="00327CA8"/>
    <w:rsid w:val="00331089"/>
    <w:rsid w:val="00331A84"/>
    <w:rsid w:val="00333527"/>
    <w:rsid w:val="003345D4"/>
    <w:rsid w:val="00342A71"/>
    <w:rsid w:val="00344CFC"/>
    <w:rsid w:val="00346BD9"/>
    <w:rsid w:val="003474A4"/>
    <w:rsid w:val="0034797F"/>
    <w:rsid w:val="00350899"/>
    <w:rsid w:val="00353D8B"/>
    <w:rsid w:val="00354DA6"/>
    <w:rsid w:val="0035590B"/>
    <w:rsid w:val="003571A6"/>
    <w:rsid w:val="00357E32"/>
    <w:rsid w:val="003604CA"/>
    <w:rsid w:val="003609A7"/>
    <w:rsid w:val="00364214"/>
    <w:rsid w:val="00370AF9"/>
    <w:rsid w:val="003741E5"/>
    <w:rsid w:val="003751B6"/>
    <w:rsid w:val="003766D7"/>
    <w:rsid w:val="00382EF6"/>
    <w:rsid w:val="003856D8"/>
    <w:rsid w:val="00385742"/>
    <w:rsid w:val="0038718C"/>
    <w:rsid w:val="00387444"/>
    <w:rsid w:val="003920B1"/>
    <w:rsid w:val="0039415C"/>
    <w:rsid w:val="0039439B"/>
    <w:rsid w:val="00394E23"/>
    <w:rsid w:val="003A0B48"/>
    <w:rsid w:val="003A1B4F"/>
    <w:rsid w:val="003A290C"/>
    <w:rsid w:val="003A2C09"/>
    <w:rsid w:val="003A33CD"/>
    <w:rsid w:val="003A3C07"/>
    <w:rsid w:val="003A4657"/>
    <w:rsid w:val="003A4D73"/>
    <w:rsid w:val="003B0A89"/>
    <w:rsid w:val="003B6077"/>
    <w:rsid w:val="003B67DF"/>
    <w:rsid w:val="003B764D"/>
    <w:rsid w:val="003C297C"/>
    <w:rsid w:val="003C4482"/>
    <w:rsid w:val="003C513C"/>
    <w:rsid w:val="003D2C83"/>
    <w:rsid w:val="003D7D97"/>
    <w:rsid w:val="003E21D6"/>
    <w:rsid w:val="003E2611"/>
    <w:rsid w:val="003E2E62"/>
    <w:rsid w:val="003E4213"/>
    <w:rsid w:val="003E4D17"/>
    <w:rsid w:val="003E504D"/>
    <w:rsid w:val="003E5BEE"/>
    <w:rsid w:val="003E62D8"/>
    <w:rsid w:val="003E7652"/>
    <w:rsid w:val="003F068E"/>
    <w:rsid w:val="003F18BE"/>
    <w:rsid w:val="003F2E77"/>
    <w:rsid w:val="003F32E7"/>
    <w:rsid w:val="003F40FC"/>
    <w:rsid w:val="003F61F1"/>
    <w:rsid w:val="003F7D4D"/>
    <w:rsid w:val="00400A43"/>
    <w:rsid w:val="00403314"/>
    <w:rsid w:val="00404D58"/>
    <w:rsid w:val="00406031"/>
    <w:rsid w:val="00406A4A"/>
    <w:rsid w:val="00411B17"/>
    <w:rsid w:val="00413888"/>
    <w:rsid w:val="004157C8"/>
    <w:rsid w:val="00415B5B"/>
    <w:rsid w:val="00417BDC"/>
    <w:rsid w:val="004209D5"/>
    <w:rsid w:val="00420B4F"/>
    <w:rsid w:val="0042370D"/>
    <w:rsid w:val="00425875"/>
    <w:rsid w:val="0042637A"/>
    <w:rsid w:val="00430A9A"/>
    <w:rsid w:val="00430AC4"/>
    <w:rsid w:val="00433689"/>
    <w:rsid w:val="00433F7B"/>
    <w:rsid w:val="00434FF9"/>
    <w:rsid w:val="00444752"/>
    <w:rsid w:val="00447BAC"/>
    <w:rsid w:val="0045026D"/>
    <w:rsid w:val="00451C39"/>
    <w:rsid w:val="00451FBD"/>
    <w:rsid w:val="004521C2"/>
    <w:rsid w:val="00452312"/>
    <w:rsid w:val="00454C2F"/>
    <w:rsid w:val="00462806"/>
    <w:rsid w:val="00464381"/>
    <w:rsid w:val="0046503F"/>
    <w:rsid w:val="00465A67"/>
    <w:rsid w:val="004679F5"/>
    <w:rsid w:val="004700F6"/>
    <w:rsid w:val="0047066C"/>
    <w:rsid w:val="00471432"/>
    <w:rsid w:val="0047252B"/>
    <w:rsid w:val="00473425"/>
    <w:rsid w:val="004739BE"/>
    <w:rsid w:val="0047468C"/>
    <w:rsid w:val="004750D4"/>
    <w:rsid w:val="00476518"/>
    <w:rsid w:val="004836F2"/>
    <w:rsid w:val="00485487"/>
    <w:rsid w:val="004855B0"/>
    <w:rsid w:val="004859D6"/>
    <w:rsid w:val="004871A3"/>
    <w:rsid w:val="004874BF"/>
    <w:rsid w:val="004876FE"/>
    <w:rsid w:val="004906E2"/>
    <w:rsid w:val="0049123E"/>
    <w:rsid w:val="004917FD"/>
    <w:rsid w:val="0049453F"/>
    <w:rsid w:val="00494D55"/>
    <w:rsid w:val="00497295"/>
    <w:rsid w:val="004A1344"/>
    <w:rsid w:val="004A4169"/>
    <w:rsid w:val="004A57C9"/>
    <w:rsid w:val="004A59D0"/>
    <w:rsid w:val="004B1F45"/>
    <w:rsid w:val="004B2C55"/>
    <w:rsid w:val="004B36FF"/>
    <w:rsid w:val="004B3F8A"/>
    <w:rsid w:val="004B463D"/>
    <w:rsid w:val="004B509F"/>
    <w:rsid w:val="004B511E"/>
    <w:rsid w:val="004B5E10"/>
    <w:rsid w:val="004B6B3F"/>
    <w:rsid w:val="004B6CD8"/>
    <w:rsid w:val="004C0DD7"/>
    <w:rsid w:val="004C1EFB"/>
    <w:rsid w:val="004C2097"/>
    <w:rsid w:val="004C35C4"/>
    <w:rsid w:val="004C6788"/>
    <w:rsid w:val="004D44C8"/>
    <w:rsid w:val="004D4638"/>
    <w:rsid w:val="004D483F"/>
    <w:rsid w:val="004D5020"/>
    <w:rsid w:val="004D5F38"/>
    <w:rsid w:val="004D7422"/>
    <w:rsid w:val="004E18E9"/>
    <w:rsid w:val="004E335F"/>
    <w:rsid w:val="004E4456"/>
    <w:rsid w:val="004E47F1"/>
    <w:rsid w:val="004E66E5"/>
    <w:rsid w:val="004E7CC7"/>
    <w:rsid w:val="004F096C"/>
    <w:rsid w:val="004F1C92"/>
    <w:rsid w:val="004F2ABC"/>
    <w:rsid w:val="004F38A8"/>
    <w:rsid w:val="004F3E20"/>
    <w:rsid w:val="004F52D9"/>
    <w:rsid w:val="00501A9C"/>
    <w:rsid w:val="005039D4"/>
    <w:rsid w:val="0051160A"/>
    <w:rsid w:val="005130FC"/>
    <w:rsid w:val="005140A6"/>
    <w:rsid w:val="00514BB3"/>
    <w:rsid w:val="00515760"/>
    <w:rsid w:val="005200B8"/>
    <w:rsid w:val="00520816"/>
    <w:rsid w:val="0052202D"/>
    <w:rsid w:val="005232FF"/>
    <w:rsid w:val="005236E5"/>
    <w:rsid w:val="00532708"/>
    <w:rsid w:val="00534134"/>
    <w:rsid w:val="0053435D"/>
    <w:rsid w:val="00535242"/>
    <w:rsid w:val="00536372"/>
    <w:rsid w:val="005367C6"/>
    <w:rsid w:val="00540EC5"/>
    <w:rsid w:val="0054361E"/>
    <w:rsid w:val="00543A68"/>
    <w:rsid w:val="0054400A"/>
    <w:rsid w:val="005443E1"/>
    <w:rsid w:val="005459AF"/>
    <w:rsid w:val="00546515"/>
    <w:rsid w:val="00547343"/>
    <w:rsid w:val="00552103"/>
    <w:rsid w:val="00556B28"/>
    <w:rsid w:val="00556BC3"/>
    <w:rsid w:val="00560FB9"/>
    <w:rsid w:val="005622EE"/>
    <w:rsid w:val="00562884"/>
    <w:rsid w:val="00562FE4"/>
    <w:rsid w:val="005636C3"/>
    <w:rsid w:val="0056460C"/>
    <w:rsid w:val="0057231C"/>
    <w:rsid w:val="00573150"/>
    <w:rsid w:val="00573571"/>
    <w:rsid w:val="005744B0"/>
    <w:rsid w:val="00577390"/>
    <w:rsid w:val="0058142B"/>
    <w:rsid w:val="00584978"/>
    <w:rsid w:val="005858B2"/>
    <w:rsid w:val="005947A6"/>
    <w:rsid w:val="005970D5"/>
    <w:rsid w:val="005A0700"/>
    <w:rsid w:val="005A246B"/>
    <w:rsid w:val="005A333D"/>
    <w:rsid w:val="005A3FE5"/>
    <w:rsid w:val="005A6260"/>
    <w:rsid w:val="005A6943"/>
    <w:rsid w:val="005A74B4"/>
    <w:rsid w:val="005A79F7"/>
    <w:rsid w:val="005B3AE4"/>
    <w:rsid w:val="005B4200"/>
    <w:rsid w:val="005B4885"/>
    <w:rsid w:val="005B569E"/>
    <w:rsid w:val="005B77A0"/>
    <w:rsid w:val="005C21DE"/>
    <w:rsid w:val="005C5379"/>
    <w:rsid w:val="005C6F72"/>
    <w:rsid w:val="005C7D61"/>
    <w:rsid w:val="005D06F5"/>
    <w:rsid w:val="005D13EB"/>
    <w:rsid w:val="005D148A"/>
    <w:rsid w:val="005D152F"/>
    <w:rsid w:val="005D7484"/>
    <w:rsid w:val="005E07AF"/>
    <w:rsid w:val="005E0C8F"/>
    <w:rsid w:val="005E65CB"/>
    <w:rsid w:val="005F20AE"/>
    <w:rsid w:val="005F4107"/>
    <w:rsid w:val="005F466F"/>
    <w:rsid w:val="005F4B78"/>
    <w:rsid w:val="005F7C44"/>
    <w:rsid w:val="006021D1"/>
    <w:rsid w:val="00602CF9"/>
    <w:rsid w:val="00603710"/>
    <w:rsid w:val="0060492A"/>
    <w:rsid w:val="0060502D"/>
    <w:rsid w:val="00606440"/>
    <w:rsid w:val="006074AF"/>
    <w:rsid w:val="0061035F"/>
    <w:rsid w:val="006107AB"/>
    <w:rsid w:val="00610B28"/>
    <w:rsid w:val="00611BA0"/>
    <w:rsid w:val="00612694"/>
    <w:rsid w:val="006132A5"/>
    <w:rsid w:val="0061518E"/>
    <w:rsid w:val="00620C8B"/>
    <w:rsid w:val="00623C70"/>
    <w:rsid w:val="0062564D"/>
    <w:rsid w:val="00634271"/>
    <w:rsid w:val="0063457A"/>
    <w:rsid w:val="0063492C"/>
    <w:rsid w:val="00635C24"/>
    <w:rsid w:val="0063669B"/>
    <w:rsid w:val="00636FB8"/>
    <w:rsid w:val="00642F27"/>
    <w:rsid w:val="00644920"/>
    <w:rsid w:val="00646058"/>
    <w:rsid w:val="00650A5E"/>
    <w:rsid w:val="006513E1"/>
    <w:rsid w:val="00651B35"/>
    <w:rsid w:val="00655822"/>
    <w:rsid w:val="006601B9"/>
    <w:rsid w:val="00660885"/>
    <w:rsid w:val="00665300"/>
    <w:rsid w:val="00665561"/>
    <w:rsid w:val="00667A5B"/>
    <w:rsid w:val="0067162B"/>
    <w:rsid w:val="00672650"/>
    <w:rsid w:val="00672770"/>
    <w:rsid w:val="00672F55"/>
    <w:rsid w:val="00673228"/>
    <w:rsid w:val="0067369A"/>
    <w:rsid w:val="00673722"/>
    <w:rsid w:val="00673B43"/>
    <w:rsid w:val="006752E5"/>
    <w:rsid w:val="00675E6D"/>
    <w:rsid w:val="00676A55"/>
    <w:rsid w:val="00683130"/>
    <w:rsid w:val="00684E62"/>
    <w:rsid w:val="00686940"/>
    <w:rsid w:val="00691937"/>
    <w:rsid w:val="006927DE"/>
    <w:rsid w:val="00695917"/>
    <w:rsid w:val="00695D28"/>
    <w:rsid w:val="006975C5"/>
    <w:rsid w:val="00697E0C"/>
    <w:rsid w:val="006A1E4A"/>
    <w:rsid w:val="006A2211"/>
    <w:rsid w:val="006B034E"/>
    <w:rsid w:val="006B06EA"/>
    <w:rsid w:val="006B3411"/>
    <w:rsid w:val="006B56BF"/>
    <w:rsid w:val="006B5A5E"/>
    <w:rsid w:val="006B737D"/>
    <w:rsid w:val="006C1C6F"/>
    <w:rsid w:val="006C375E"/>
    <w:rsid w:val="006C58F5"/>
    <w:rsid w:val="006C70A4"/>
    <w:rsid w:val="006C79BF"/>
    <w:rsid w:val="006D0088"/>
    <w:rsid w:val="006D1997"/>
    <w:rsid w:val="006D3718"/>
    <w:rsid w:val="006D62F7"/>
    <w:rsid w:val="006D6322"/>
    <w:rsid w:val="006D7BB9"/>
    <w:rsid w:val="006D7F2D"/>
    <w:rsid w:val="006E1440"/>
    <w:rsid w:val="006E22ED"/>
    <w:rsid w:val="006E43CC"/>
    <w:rsid w:val="006E535B"/>
    <w:rsid w:val="006E54AD"/>
    <w:rsid w:val="006E695E"/>
    <w:rsid w:val="006F0F37"/>
    <w:rsid w:val="006F5A1B"/>
    <w:rsid w:val="006F5BC8"/>
    <w:rsid w:val="006F7A49"/>
    <w:rsid w:val="007016D7"/>
    <w:rsid w:val="007051D0"/>
    <w:rsid w:val="00705649"/>
    <w:rsid w:val="00705B20"/>
    <w:rsid w:val="007074F4"/>
    <w:rsid w:val="00707A8D"/>
    <w:rsid w:val="0071173B"/>
    <w:rsid w:val="00711E22"/>
    <w:rsid w:val="0071450B"/>
    <w:rsid w:val="007151DE"/>
    <w:rsid w:val="00715B01"/>
    <w:rsid w:val="00715B91"/>
    <w:rsid w:val="007242DF"/>
    <w:rsid w:val="00726942"/>
    <w:rsid w:val="007270BF"/>
    <w:rsid w:val="007301F1"/>
    <w:rsid w:val="007310A1"/>
    <w:rsid w:val="00733C1E"/>
    <w:rsid w:val="0073440A"/>
    <w:rsid w:val="007355EA"/>
    <w:rsid w:val="0073664C"/>
    <w:rsid w:val="00737A67"/>
    <w:rsid w:val="00737AF8"/>
    <w:rsid w:val="0074135A"/>
    <w:rsid w:val="00743323"/>
    <w:rsid w:val="007471D8"/>
    <w:rsid w:val="00752F69"/>
    <w:rsid w:val="00753C66"/>
    <w:rsid w:val="00755D42"/>
    <w:rsid w:val="00756D2D"/>
    <w:rsid w:val="0076121B"/>
    <w:rsid w:val="0076238B"/>
    <w:rsid w:val="00763729"/>
    <w:rsid w:val="007720FC"/>
    <w:rsid w:val="007756D3"/>
    <w:rsid w:val="00775D41"/>
    <w:rsid w:val="0077776A"/>
    <w:rsid w:val="00777F8F"/>
    <w:rsid w:val="00781322"/>
    <w:rsid w:val="00781E72"/>
    <w:rsid w:val="007844AF"/>
    <w:rsid w:val="00785065"/>
    <w:rsid w:val="00786B84"/>
    <w:rsid w:val="007874F1"/>
    <w:rsid w:val="00794C14"/>
    <w:rsid w:val="00797B23"/>
    <w:rsid w:val="00797DA6"/>
    <w:rsid w:val="007A226F"/>
    <w:rsid w:val="007B2354"/>
    <w:rsid w:val="007B45C5"/>
    <w:rsid w:val="007B4629"/>
    <w:rsid w:val="007B6102"/>
    <w:rsid w:val="007B7622"/>
    <w:rsid w:val="007B7FC7"/>
    <w:rsid w:val="007C1D74"/>
    <w:rsid w:val="007C3CDB"/>
    <w:rsid w:val="007D0B0B"/>
    <w:rsid w:val="007D3347"/>
    <w:rsid w:val="007D5910"/>
    <w:rsid w:val="007D7141"/>
    <w:rsid w:val="007E2CB2"/>
    <w:rsid w:val="007E5EF4"/>
    <w:rsid w:val="007E6EEF"/>
    <w:rsid w:val="007E7963"/>
    <w:rsid w:val="007F0840"/>
    <w:rsid w:val="007F292D"/>
    <w:rsid w:val="007F55C8"/>
    <w:rsid w:val="007F637A"/>
    <w:rsid w:val="007F6A23"/>
    <w:rsid w:val="00802908"/>
    <w:rsid w:val="0080368D"/>
    <w:rsid w:val="008060B6"/>
    <w:rsid w:val="00812517"/>
    <w:rsid w:val="00812712"/>
    <w:rsid w:val="0081310A"/>
    <w:rsid w:val="00813F7E"/>
    <w:rsid w:val="0081413F"/>
    <w:rsid w:val="0081673D"/>
    <w:rsid w:val="00821C05"/>
    <w:rsid w:val="00826E28"/>
    <w:rsid w:val="00826FC3"/>
    <w:rsid w:val="00827065"/>
    <w:rsid w:val="00827E58"/>
    <w:rsid w:val="00827E9F"/>
    <w:rsid w:val="00832A98"/>
    <w:rsid w:val="00833DE2"/>
    <w:rsid w:val="008366A5"/>
    <w:rsid w:val="00836AE3"/>
    <w:rsid w:val="00837046"/>
    <w:rsid w:val="00841324"/>
    <w:rsid w:val="008449E8"/>
    <w:rsid w:val="00850A34"/>
    <w:rsid w:val="00851081"/>
    <w:rsid w:val="0086079F"/>
    <w:rsid w:val="0086098D"/>
    <w:rsid w:val="0086149F"/>
    <w:rsid w:val="008618AA"/>
    <w:rsid w:val="00864970"/>
    <w:rsid w:val="00865E62"/>
    <w:rsid w:val="00867162"/>
    <w:rsid w:val="00867A40"/>
    <w:rsid w:val="00870F6D"/>
    <w:rsid w:val="0087381B"/>
    <w:rsid w:val="00873A32"/>
    <w:rsid w:val="00873FEF"/>
    <w:rsid w:val="008742D6"/>
    <w:rsid w:val="00876F93"/>
    <w:rsid w:val="008770D9"/>
    <w:rsid w:val="008807BD"/>
    <w:rsid w:val="008817BC"/>
    <w:rsid w:val="00884BD7"/>
    <w:rsid w:val="00887CB8"/>
    <w:rsid w:val="00890031"/>
    <w:rsid w:val="008920B2"/>
    <w:rsid w:val="008925CD"/>
    <w:rsid w:val="00895C63"/>
    <w:rsid w:val="008A453A"/>
    <w:rsid w:val="008A4946"/>
    <w:rsid w:val="008A4EF2"/>
    <w:rsid w:val="008A54C5"/>
    <w:rsid w:val="008A5F79"/>
    <w:rsid w:val="008B1C82"/>
    <w:rsid w:val="008B1E21"/>
    <w:rsid w:val="008B3B78"/>
    <w:rsid w:val="008B5513"/>
    <w:rsid w:val="008C035E"/>
    <w:rsid w:val="008C0B4E"/>
    <w:rsid w:val="008C6318"/>
    <w:rsid w:val="008D08DB"/>
    <w:rsid w:val="008D2A2E"/>
    <w:rsid w:val="008D3EB6"/>
    <w:rsid w:val="008D65F0"/>
    <w:rsid w:val="008D665A"/>
    <w:rsid w:val="008E1995"/>
    <w:rsid w:val="008E37FA"/>
    <w:rsid w:val="008E3B77"/>
    <w:rsid w:val="008E4746"/>
    <w:rsid w:val="008E4D77"/>
    <w:rsid w:val="008E606A"/>
    <w:rsid w:val="008E722F"/>
    <w:rsid w:val="008F0298"/>
    <w:rsid w:val="008F0D60"/>
    <w:rsid w:val="008F4D46"/>
    <w:rsid w:val="008F5D30"/>
    <w:rsid w:val="00902222"/>
    <w:rsid w:val="0090374F"/>
    <w:rsid w:val="00903A22"/>
    <w:rsid w:val="009061B1"/>
    <w:rsid w:val="009069FB"/>
    <w:rsid w:val="00911810"/>
    <w:rsid w:val="0091321C"/>
    <w:rsid w:val="009150B1"/>
    <w:rsid w:val="009157E0"/>
    <w:rsid w:val="00915B51"/>
    <w:rsid w:val="00917A4B"/>
    <w:rsid w:val="00917C01"/>
    <w:rsid w:val="00920B87"/>
    <w:rsid w:val="00921604"/>
    <w:rsid w:val="00921AC9"/>
    <w:rsid w:val="00921D93"/>
    <w:rsid w:val="009229A3"/>
    <w:rsid w:val="0092384C"/>
    <w:rsid w:val="00925529"/>
    <w:rsid w:val="00925E8A"/>
    <w:rsid w:val="0092608F"/>
    <w:rsid w:val="0092620C"/>
    <w:rsid w:val="0092763C"/>
    <w:rsid w:val="009318DF"/>
    <w:rsid w:val="00935D7A"/>
    <w:rsid w:val="009365B5"/>
    <w:rsid w:val="009407B5"/>
    <w:rsid w:val="00941C6D"/>
    <w:rsid w:val="00943705"/>
    <w:rsid w:val="00943AC6"/>
    <w:rsid w:val="00946201"/>
    <w:rsid w:val="009514DB"/>
    <w:rsid w:val="00954418"/>
    <w:rsid w:val="00954567"/>
    <w:rsid w:val="00955BF7"/>
    <w:rsid w:val="00956036"/>
    <w:rsid w:val="00963D6A"/>
    <w:rsid w:val="009640A4"/>
    <w:rsid w:val="00964A16"/>
    <w:rsid w:val="00964C43"/>
    <w:rsid w:val="00964D8D"/>
    <w:rsid w:val="009650C1"/>
    <w:rsid w:val="0096621C"/>
    <w:rsid w:val="0096727B"/>
    <w:rsid w:val="009673C3"/>
    <w:rsid w:val="00967F83"/>
    <w:rsid w:val="00967FFB"/>
    <w:rsid w:val="00971944"/>
    <w:rsid w:val="00973C72"/>
    <w:rsid w:val="00980FF3"/>
    <w:rsid w:val="0098129C"/>
    <w:rsid w:val="00982550"/>
    <w:rsid w:val="00982EF7"/>
    <w:rsid w:val="00983C42"/>
    <w:rsid w:val="00984152"/>
    <w:rsid w:val="0098661C"/>
    <w:rsid w:val="00987197"/>
    <w:rsid w:val="009908D8"/>
    <w:rsid w:val="009929AA"/>
    <w:rsid w:val="00993611"/>
    <w:rsid w:val="00993B44"/>
    <w:rsid w:val="00995271"/>
    <w:rsid w:val="00997B5B"/>
    <w:rsid w:val="00997E73"/>
    <w:rsid w:val="009A0C7D"/>
    <w:rsid w:val="009A2561"/>
    <w:rsid w:val="009A3322"/>
    <w:rsid w:val="009A6B8F"/>
    <w:rsid w:val="009B3686"/>
    <w:rsid w:val="009C08C8"/>
    <w:rsid w:val="009C0A82"/>
    <w:rsid w:val="009C1776"/>
    <w:rsid w:val="009C1C38"/>
    <w:rsid w:val="009C2FCA"/>
    <w:rsid w:val="009C625C"/>
    <w:rsid w:val="009C62F4"/>
    <w:rsid w:val="009D3250"/>
    <w:rsid w:val="009D542F"/>
    <w:rsid w:val="009D66CA"/>
    <w:rsid w:val="009D6CDE"/>
    <w:rsid w:val="009D6E69"/>
    <w:rsid w:val="009E2E5A"/>
    <w:rsid w:val="009E7CED"/>
    <w:rsid w:val="009F0699"/>
    <w:rsid w:val="00A00F37"/>
    <w:rsid w:val="00A01394"/>
    <w:rsid w:val="00A015E0"/>
    <w:rsid w:val="00A02C3D"/>
    <w:rsid w:val="00A03856"/>
    <w:rsid w:val="00A0618C"/>
    <w:rsid w:val="00A06F68"/>
    <w:rsid w:val="00A07031"/>
    <w:rsid w:val="00A13B78"/>
    <w:rsid w:val="00A14D1D"/>
    <w:rsid w:val="00A14F20"/>
    <w:rsid w:val="00A15C69"/>
    <w:rsid w:val="00A15E1B"/>
    <w:rsid w:val="00A164A6"/>
    <w:rsid w:val="00A17549"/>
    <w:rsid w:val="00A20A55"/>
    <w:rsid w:val="00A2137E"/>
    <w:rsid w:val="00A22AAD"/>
    <w:rsid w:val="00A22C1B"/>
    <w:rsid w:val="00A259FA"/>
    <w:rsid w:val="00A2642A"/>
    <w:rsid w:val="00A275C3"/>
    <w:rsid w:val="00A32B5E"/>
    <w:rsid w:val="00A36ADA"/>
    <w:rsid w:val="00A3777A"/>
    <w:rsid w:val="00A425CF"/>
    <w:rsid w:val="00A430E6"/>
    <w:rsid w:val="00A440F3"/>
    <w:rsid w:val="00A45E25"/>
    <w:rsid w:val="00A46D29"/>
    <w:rsid w:val="00A52BA0"/>
    <w:rsid w:val="00A54C43"/>
    <w:rsid w:val="00A5611B"/>
    <w:rsid w:val="00A56FFD"/>
    <w:rsid w:val="00A57072"/>
    <w:rsid w:val="00A62ACE"/>
    <w:rsid w:val="00A633D9"/>
    <w:rsid w:val="00A656BD"/>
    <w:rsid w:val="00A6710F"/>
    <w:rsid w:val="00A702D6"/>
    <w:rsid w:val="00A7076D"/>
    <w:rsid w:val="00A71738"/>
    <w:rsid w:val="00A75D50"/>
    <w:rsid w:val="00A76D55"/>
    <w:rsid w:val="00A82B28"/>
    <w:rsid w:val="00A84D8D"/>
    <w:rsid w:val="00A914ED"/>
    <w:rsid w:val="00A93F62"/>
    <w:rsid w:val="00A942B5"/>
    <w:rsid w:val="00A95BE6"/>
    <w:rsid w:val="00A96209"/>
    <w:rsid w:val="00AA0D7B"/>
    <w:rsid w:val="00AA0E9F"/>
    <w:rsid w:val="00AA4916"/>
    <w:rsid w:val="00AA5BEC"/>
    <w:rsid w:val="00AA5E62"/>
    <w:rsid w:val="00AA7446"/>
    <w:rsid w:val="00AA7FED"/>
    <w:rsid w:val="00AB1B35"/>
    <w:rsid w:val="00AB647D"/>
    <w:rsid w:val="00AC0FF6"/>
    <w:rsid w:val="00AC1CF6"/>
    <w:rsid w:val="00AC2789"/>
    <w:rsid w:val="00AC3542"/>
    <w:rsid w:val="00AD33B9"/>
    <w:rsid w:val="00AD4E9B"/>
    <w:rsid w:val="00AD5DE0"/>
    <w:rsid w:val="00AE1CC5"/>
    <w:rsid w:val="00AE332D"/>
    <w:rsid w:val="00AF7482"/>
    <w:rsid w:val="00B00A03"/>
    <w:rsid w:val="00B00B4D"/>
    <w:rsid w:val="00B021A5"/>
    <w:rsid w:val="00B02F5E"/>
    <w:rsid w:val="00B030A1"/>
    <w:rsid w:val="00B03B5D"/>
    <w:rsid w:val="00B04EEC"/>
    <w:rsid w:val="00B057B4"/>
    <w:rsid w:val="00B10A3F"/>
    <w:rsid w:val="00B127F5"/>
    <w:rsid w:val="00B12E6F"/>
    <w:rsid w:val="00B13709"/>
    <w:rsid w:val="00B16178"/>
    <w:rsid w:val="00B21794"/>
    <w:rsid w:val="00B21EC7"/>
    <w:rsid w:val="00B22A53"/>
    <w:rsid w:val="00B2376D"/>
    <w:rsid w:val="00B24C51"/>
    <w:rsid w:val="00B24FC9"/>
    <w:rsid w:val="00B25A79"/>
    <w:rsid w:val="00B30F0D"/>
    <w:rsid w:val="00B311F6"/>
    <w:rsid w:val="00B339C4"/>
    <w:rsid w:val="00B344F0"/>
    <w:rsid w:val="00B35BED"/>
    <w:rsid w:val="00B37AA7"/>
    <w:rsid w:val="00B4459C"/>
    <w:rsid w:val="00B45B74"/>
    <w:rsid w:val="00B47BFA"/>
    <w:rsid w:val="00B50D47"/>
    <w:rsid w:val="00B520D2"/>
    <w:rsid w:val="00B5324A"/>
    <w:rsid w:val="00B57AD0"/>
    <w:rsid w:val="00B57E19"/>
    <w:rsid w:val="00B57EBF"/>
    <w:rsid w:val="00B66E28"/>
    <w:rsid w:val="00B670E2"/>
    <w:rsid w:val="00B67F2E"/>
    <w:rsid w:val="00B70E1C"/>
    <w:rsid w:val="00B73FA2"/>
    <w:rsid w:val="00B740C4"/>
    <w:rsid w:val="00B761DD"/>
    <w:rsid w:val="00B77641"/>
    <w:rsid w:val="00B8101B"/>
    <w:rsid w:val="00B81D9C"/>
    <w:rsid w:val="00B857DF"/>
    <w:rsid w:val="00B86649"/>
    <w:rsid w:val="00B86EB0"/>
    <w:rsid w:val="00B872B2"/>
    <w:rsid w:val="00B9111D"/>
    <w:rsid w:val="00B930E6"/>
    <w:rsid w:val="00B94343"/>
    <w:rsid w:val="00B9445B"/>
    <w:rsid w:val="00BA0257"/>
    <w:rsid w:val="00BA2C73"/>
    <w:rsid w:val="00BA4AAC"/>
    <w:rsid w:val="00BA64B1"/>
    <w:rsid w:val="00BA71F2"/>
    <w:rsid w:val="00BA78A7"/>
    <w:rsid w:val="00BA7B37"/>
    <w:rsid w:val="00BB201E"/>
    <w:rsid w:val="00BB22BA"/>
    <w:rsid w:val="00BB260D"/>
    <w:rsid w:val="00BB47E1"/>
    <w:rsid w:val="00BB4A7E"/>
    <w:rsid w:val="00BB7F00"/>
    <w:rsid w:val="00BC109D"/>
    <w:rsid w:val="00BC2125"/>
    <w:rsid w:val="00BC2B9E"/>
    <w:rsid w:val="00BD059A"/>
    <w:rsid w:val="00BD1729"/>
    <w:rsid w:val="00BD245B"/>
    <w:rsid w:val="00BD312A"/>
    <w:rsid w:val="00BD32B7"/>
    <w:rsid w:val="00BD44A6"/>
    <w:rsid w:val="00BD58EC"/>
    <w:rsid w:val="00BD60E9"/>
    <w:rsid w:val="00BD67DC"/>
    <w:rsid w:val="00BE3DBD"/>
    <w:rsid w:val="00BE4252"/>
    <w:rsid w:val="00BE55FB"/>
    <w:rsid w:val="00BE58A4"/>
    <w:rsid w:val="00BF263B"/>
    <w:rsid w:val="00BF26C4"/>
    <w:rsid w:val="00BF30B1"/>
    <w:rsid w:val="00BF3EFE"/>
    <w:rsid w:val="00BF4B46"/>
    <w:rsid w:val="00BF5B5F"/>
    <w:rsid w:val="00BF7734"/>
    <w:rsid w:val="00C00C95"/>
    <w:rsid w:val="00C026B9"/>
    <w:rsid w:val="00C04E27"/>
    <w:rsid w:val="00C05BA5"/>
    <w:rsid w:val="00C1085E"/>
    <w:rsid w:val="00C10C35"/>
    <w:rsid w:val="00C12968"/>
    <w:rsid w:val="00C15BDC"/>
    <w:rsid w:val="00C22052"/>
    <w:rsid w:val="00C23CCA"/>
    <w:rsid w:val="00C251D0"/>
    <w:rsid w:val="00C25EED"/>
    <w:rsid w:val="00C278F2"/>
    <w:rsid w:val="00C30949"/>
    <w:rsid w:val="00C3247B"/>
    <w:rsid w:val="00C33BE2"/>
    <w:rsid w:val="00C34916"/>
    <w:rsid w:val="00C35C30"/>
    <w:rsid w:val="00C414D4"/>
    <w:rsid w:val="00C419B6"/>
    <w:rsid w:val="00C428B2"/>
    <w:rsid w:val="00C42A8E"/>
    <w:rsid w:val="00C430BB"/>
    <w:rsid w:val="00C4413E"/>
    <w:rsid w:val="00C44668"/>
    <w:rsid w:val="00C455FB"/>
    <w:rsid w:val="00C50716"/>
    <w:rsid w:val="00C514A7"/>
    <w:rsid w:val="00C51866"/>
    <w:rsid w:val="00C54484"/>
    <w:rsid w:val="00C576E9"/>
    <w:rsid w:val="00C57CF9"/>
    <w:rsid w:val="00C61C0C"/>
    <w:rsid w:val="00C625DA"/>
    <w:rsid w:val="00C626FA"/>
    <w:rsid w:val="00C62898"/>
    <w:rsid w:val="00C62942"/>
    <w:rsid w:val="00C65AD9"/>
    <w:rsid w:val="00C70F5C"/>
    <w:rsid w:val="00C7119E"/>
    <w:rsid w:val="00C71C2B"/>
    <w:rsid w:val="00C72323"/>
    <w:rsid w:val="00C72DFE"/>
    <w:rsid w:val="00C732A5"/>
    <w:rsid w:val="00C73EFD"/>
    <w:rsid w:val="00C77E13"/>
    <w:rsid w:val="00C80479"/>
    <w:rsid w:val="00C820A4"/>
    <w:rsid w:val="00C91C79"/>
    <w:rsid w:val="00C94844"/>
    <w:rsid w:val="00C952D2"/>
    <w:rsid w:val="00C95ECE"/>
    <w:rsid w:val="00CA022C"/>
    <w:rsid w:val="00CA09FF"/>
    <w:rsid w:val="00CA16FA"/>
    <w:rsid w:val="00CA3368"/>
    <w:rsid w:val="00CA46D5"/>
    <w:rsid w:val="00CB1FF1"/>
    <w:rsid w:val="00CB6E48"/>
    <w:rsid w:val="00CC0547"/>
    <w:rsid w:val="00CC1506"/>
    <w:rsid w:val="00CC3B20"/>
    <w:rsid w:val="00CC6FE1"/>
    <w:rsid w:val="00CC7D63"/>
    <w:rsid w:val="00CD00B2"/>
    <w:rsid w:val="00CD183D"/>
    <w:rsid w:val="00CD18F6"/>
    <w:rsid w:val="00CD1DD0"/>
    <w:rsid w:val="00CD2388"/>
    <w:rsid w:val="00CD2A85"/>
    <w:rsid w:val="00CD5CBF"/>
    <w:rsid w:val="00CD70A1"/>
    <w:rsid w:val="00CE167A"/>
    <w:rsid w:val="00CE4B4B"/>
    <w:rsid w:val="00CE6746"/>
    <w:rsid w:val="00CF1EC9"/>
    <w:rsid w:val="00CF313C"/>
    <w:rsid w:val="00CF3600"/>
    <w:rsid w:val="00CF3FA5"/>
    <w:rsid w:val="00CF4204"/>
    <w:rsid w:val="00CF4F9F"/>
    <w:rsid w:val="00CF6E3E"/>
    <w:rsid w:val="00CF7412"/>
    <w:rsid w:val="00D01991"/>
    <w:rsid w:val="00D02C7B"/>
    <w:rsid w:val="00D032F6"/>
    <w:rsid w:val="00D03D29"/>
    <w:rsid w:val="00D03ECA"/>
    <w:rsid w:val="00D06055"/>
    <w:rsid w:val="00D06D56"/>
    <w:rsid w:val="00D06F3C"/>
    <w:rsid w:val="00D11794"/>
    <w:rsid w:val="00D11E68"/>
    <w:rsid w:val="00D13101"/>
    <w:rsid w:val="00D13CF0"/>
    <w:rsid w:val="00D161B6"/>
    <w:rsid w:val="00D161D4"/>
    <w:rsid w:val="00D2202E"/>
    <w:rsid w:val="00D228B6"/>
    <w:rsid w:val="00D25FA5"/>
    <w:rsid w:val="00D30D10"/>
    <w:rsid w:val="00D31749"/>
    <w:rsid w:val="00D31851"/>
    <w:rsid w:val="00D34704"/>
    <w:rsid w:val="00D35352"/>
    <w:rsid w:val="00D35FB1"/>
    <w:rsid w:val="00D402E8"/>
    <w:rsid w:val="00D458FC"/>
    <w:rsid w:val="00D45F0E"/>
    <w:rsid w:val="00D46337"/>
    <w:rsid w:val="00D4640B"/>
    <w:rsid w:val="00D47897"/>
    <w:rsid w:val="00D5064C"/>
    <w:rsid w:val="00D5393A"/>
    <w:rsid w:val="00D552A6"/>
    <w:rsid w:val="00D554F1"/>
    <w:rsid w:val="00D57267"/>
    <w:rsid w:val="00D63AEC"/>
    <w:rsid w:val="00D74C22"/>
    <w:rsid w:val="00D7529E"/>
    <w:rsid w:val="00D75473"/>
    <w:rsid w:val="00D813B0"/>
    <w:rsid w:val="00D81F61"/>
    <w:rsid w:val="00D82E88"/>
    <w:rsid w:val="00D8349C"/>
    <w:rsid w:val="00D83704"/>
    <w:rsid w:val="00D847AB"/>
    <w:rsid w:val="00D85694"/>
    <w:rsid w:val="00D8583F"/>
    <w:rsid w:val="00D85A0E"/>
    <w:rsid w:val="00D869E5"/>
    <w:rsid w:val="00D87483"/>
    <w:rsid w:val="00D87EFE"/>
    <w:rsid w:val="00D9023D"/>
    <w:rsid w:val="00D907DB"/>
    <w:rsid w:val="00D90B09"/>
    <w:rsid w:val="00D9309E"/>
    <w:rsid w:val="00D93D78"/>
    <w:rsid w:val="00D9418B"/>
    <w:rsid w:val="00D953F4"/>
    <w:rsid w:val="00D97CC1"/>
    <w:rsid w:val="00D97D06"/>
    <w:rsid w:val="00DA04A7"/>
    <w:rsid w:val="00DA16A2"/>
    <w:rsid w:val="00DA1A7B"/>
    <w:rsid w:val="00DA231D"/>
    <w:rsid w:val="00DA4268"/>
    <w:rsid w:val="00DA4896"/>
    <w:rsid w:val="00DA5E47"/>
    <w:rsid w:val="00DA7BF7"/>
    <w:rsid w:val="00DB26AC"/>
    <w:rsid w:val="00DB3C0C"/>
    <w:rsid w:val="00DB5521"/>
    <w:rsid w:val="00DB5EF9"/>
    <w:rsid w:val="00DC3BF3"/>
    <w:rsid w:val="00DC3C2B"/>
    <w:rsid w:val="00DD2F91"/>
    <w:rsid w:val="00DD339B"/>
    <w:rsid w:val="00DD36C4"/>
    <w:rsid w:val="00DD6B0B"/>
    <w:rsid w:val="00DD6FA3"/>
    <w:rsid w:val="00DD7113"/>
    <w:rsid w:val="00DE0E69"/>
    <w:rsid w:val="00DE2302"/>
    <w:rsid w:val="00DE35DF"/>
    <w:rsid w:val="00DE653C"/>
    <w:rsid w:val="00DF1FA9"/>
    <w:rsid w:val="00DF55CB"/>
    <w:rsid w:val="00DF7FB4"/>
    <w:rsid w:val="00E001B1"/>
    <w:rsid w:val="00E00A58"/>
    <w:rsid w:val="00E021A7"/>
    <w:rsid w:val="00E037D5"/>
    <w:rsid w:val="00E0388C"/>
    <w:rsid w:val="00E05CFB"/>
    <w:rsid w:val="00E06C94"/>
    <w:rsid w:val="00E13827"/>
    <w:rsid w:val="00E13B7D"/>
    <w:rsid w:val="00E146FB"/>
    <w:rsid w:val="00E1614E"/>
    <w:rsid w:val="00E17D65"/>
    <w:rsid w:val="00E21E47"/>
    <w:rsid w:val="00E275F0"/>
    <w:rsid w:val="00E30E33"/>
    <w:rsid w:val="00E32280"/>
    <w:rsid w:val="00E331FE"/>
    <w:rsid w:val="00E33D92"/>
    <w:rsid w:val="00E35C00"/>
    <w:rsid w:val="00E3630F"/>
    <w:rsid w:val="00E41308"/>
    <w:rsid w:val="00E4248D"/>
    <w:rsid w:val="00E44258"/>
    <w:rsid w:val="00E448A6"/>
    <w:rsid w:val="00E4567D"/>
    <w:rsid w:val="00E47587"/>
    <w:rsid w:val="00E51D8A"/>
    <w:rsid w:val="00E5392B"/>
    <w:rsid w:val="00E54B23"/>
    <w:rsid w:val="00E56264"/>
    <w:rsid w:val="00E578F3"/>
    <w:rsid w:val="00E61C7F"/>
    <w:rsid w:val="00E61FC5"/>
    <w:rsid w:val="00E650FF"/>
    <w:rsid w:val="00E65EBB"/>
    <w:rsid w:val="00E67D63"/>
    <w:rsid w:val="00E709F0"/>
    <w:rsid w:val="00E71628"/>
    <w:rsid w:val="00E730F0"/>
    <w:rsid w:val="00E73F3A"/>
    <w:rsid w:val="00E76AEB"/>
    <w:rsid w:val="00E76FD5"/>
    <w:rsid w:val="00E776BA"/>
    <w:rsid w:val="00E77850"/>
    <w:rsid w:val="00E812F1"/>
    <w:rsid w:val="00E8148B"/>
    <w:rsid w:val="00E8245B"/>
    <w:rsid w:val="00E84D63"/>
    <w:rsid w:val="00E85814"/>
    <w:rsid w:val="00E8685C"/>
    <w:rsid w:val="00E86B19"/>
    <w:rsid w:val="00E86BDC"/>
    <w:rsid w:val="00E87F17"/>
    <w:rsid w:val="00E90979"/>
    <w:rsid w:val="00E9221E"/>
    <w:rsid w:val="00E92BA7"/>
    <w:rsid w:val="00E93165"/>
    <w:rsid w:val="00E9407D"/>
    <w:rsid w:val="00E9557C"/>
    <w:rsid w:val="00E96124"/>
    <w:rsid w:val="00E9657C"/>
    <w:rsid w:val="00E978B5"/>
    <w:rsid w:val="00EA1404"/>
    <w:rsid w:val="00EA25C9"/>
    <w:rsid w:val="00EA3E72"/>
    <w:rsid w:val="00EA5E18"/>
    <w:rsid w:val="00EA6064"/>
    <w:rsid w:val="00EA6068"/>
    <w:rsid w:val="00EA7C15"/>
    <w:rsid w:val="00EB13DA"/>
    <w:rsid w:val="00EB2D6D"/>
    <w:rsid w:val="00EB7872"/>
    <w:rsid w:val="00EC0E0C"/>
    <w:rsid w:val="00EC31B5"/>
    <w:rsid w:val="00EC4672"/>
    <w:rsid w:val="00EC4B68"/>
    <w:rsid w:val="00EC5484"/>
    <w:rsid w:val="00EC61F5"/>
    <w:rsid w:val="00EC7005"/>
    <w:rsid w:val="00ED1589"/>
    <w:rsid w:val="00ED44E6"/>
    <w:rsid w:val="00ED68D2"/>
    <w:rsid w:val="00EE0932"/>
    <w:rsid w:val="00EE3CEE"/>
    <w:rsid w:val="00EE5BE2"/>
    <w:rsid w:val="00EE6E55"/>
    <w:rsid w:val="00EE73B0"/>
    <w:rsid w:val="00EF0CE6"/>
    <w:rsid w:val="00EF1C1A"/>
    <w:rsid w:val="00EF46C9"/>
    <w:rsid w:val="00EF5387"/>
    <w:rsid w:val="00F0009E"/>
    <w:rsid w:val="00F00776"/>
    <w:rsid w:val="00F01573"/>
    <w:rsid w:val="00F023EF"/>
    <w:rsid w:val="00F04E44"/>
    <w:rsid w:val="00F07186"/>
    <w:rsid w:val="00F10AF1"/>
    <w:rsid w:val="00F11B61"/>
    <w:rsid w:val="00F1201D"/>
    <w:rsid w:val="00F13023"/>
    <w:rsid w:val="00F167A2"/>
    <w:rsid w:val="00F2230E"/>
    <w:rsid w:val="00F226D8"/>
    <w:rsid w:val="00F2345A"/>
    <w:rsid w:val="00F23EC1"/>
    <w:rsid w:val="00F278DF"/>
    <w:rsid w:val="00F33D90"/>
    <w:rsid w:val="00F34217"/>
    <w:rsid w:val="00F37795"/>
    <w:rsid w:val="00F40DA4"/>
    <w:rsid w:val="00F40E2C"/>
    <w:rsid w:val="00F42434"/>
    <w:rsid w:val="00F43851"/>
    <w:rsid w:val="00F44D7D"/>
    <w:rsid w:val="00F453F7"/>
    <w:rsid w:val="00F45F35"/>
    <w:rsid w:val="00F4689D"/>
    <w:rsid w:val="00F50F55"/>
    <w:rsid w:val="00F52F33"/>
    <w:rsid w:val="00F55B23"/>
    <w:rsid w:val="00F55E82"/>
    <w:rsid w:val="00F57831"/>
    <w:rsid w:val="00F613E1"/>
    <w:rsid w:val="00F61D0F"/>
    <w:rsid w:val="00F62FFD"/>
    <w:rsid w:val="00F638C5"/>
    <w:rsid w:val="00F6452D"/>
    <w:rsid w:val="00F673A5"/>
    <w:rsid w:val="00F67C91"/>
    <w:rsid w:val="00F70AB2"/>
    <w:rsid w:val="00F70E53"/>
    <w:rsid w:val="00F71239"/>
    <w:rsid w:val="00F7125A"/>
    <w:rsid w:val="00F72B9C"/>
    <w:rsid w:val="00F72DCF"/>
    <w:rsid w:val="00F73512"/>
    <w:rsid w:val="00F73929"/>
    <w:rsid w:val="00F74209"/>
    <w:rsid w:val="00F747B2"/>
    <w:rsid w:val="00F75EC7"/>
    <w:rsid w:val="00F7748E"/>
    <w:rsid w:val="00F80A22"/>
    <w:rsid w:val="00F81F33"/>
    <w:rsid w:val="00F82645"/>
    <w:rsid w:val="00F91874"/>
    <w:rsid w:val="00F91A28"/>
    <w:rsid w:val="00F92A6D"/>
    <w:rsid w:val="00F92D61"/>
    <w:rsid w:val="00F936E0"/>
    <w:rsid w:val="00F93EC9"/>
    <w:rsid w:val="00F942C1"/>
    <w:rsid w:val="00FA212E"/>
    <w:rsid w:val="00FA2B72"/>
    <w:rsid w:val="00FA4F97"/>
    <w:rsid w:val="00FA5F7F"/>
    <w:rsid w:val="00FA69BF"/>
    <w:rsid w:val="00FA6A60"/>
    <w:rsid w:val="00FA720A"/>
    <w:rsid w:val="00FA78A8"/>
    <w:rsid w:val="00FB0206"/>
    <w:rsid w:val="00FB0CA8"/>
    <w:rsid w:val="00FB1D6D"/>
    <w:rsid w:val="00FB1F0B"/>
    <w:rsid w:val="00FB3C94"/>
    <w:rsid w:val="00FB47B0"/>
    <w:rsid w:val="00FB51FF"/>
    <w:rsid w:val="00FB5CB2"/>
    <w:rsid w:val="00FB72EB"/>
    <w:rsid w:val="00FB7B92"/>
    <w:rsid w:val="00FC3010"/>
    <w:rsid w:val="00FC4DC7"/>
    <w:rsid w:val="00FC5A61"/>
    <w:rsid w:val="00FC5ACB"/>
    <w:rsid w:val="00FD2BB7"/>
    <w:rsid w:val="00FD2E03"/>
    <w:rsid w:val="00FD3663"/>
    <w:rsid w:val="00FD662A"/>
    <w:rsid w:val="00FD7137"/>
    <w:rsid w:val="00FE214F"/>
    <w:rsid w:val="00FE2C49"/>
    <w:rsid w:val="00FE35D5"/>
    <w:rsid w:val="00FE3ED1"/>
    <w:rsid w:val="00FE5290"/>
    <w:rsid w:val="00FE5784"/>
    <w:rsid w:val="00FE714C"/>
    <w:rsid w:val="00FF040F"/>
    <w:rsid w:val="00FF1EFA"/>
    <w:rsid w:val="00FF38EE"/>
    <w:rsid w:val="00FF3E7C"/>
    <w:rsid w:val="00FF5508"/>
    <w:rsid w:val="00FF7AF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semiHidden="0" w:uiPriority="0" w:unhideWhenUsed="0" w:qFormat="1"/>
    <w:lsdException w:name="heading 6" w:semiHidden="0" w:uiPriority="9" w:unhideWhenUsed="0" w:qFormat="1"/>
    <w:lsdException w:name="heading 7" w:semiHidden="0" w:uiPriority="9" w:unhideWhenUsed="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0" w:unhideWhenUsed="0" w:qFormat="1"/>
    <w:lsdException w:name="Body Text Indent 2" w:uiPriority="0"/>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D6322"/>
    <w:rPr>
      <w:sz w:val="24"/>
      <w:szCs w:val="24"/>
    </w:rPr>
  </w:style>
  <w:style w:type="paragraph" w:styleId="2">
    <w:name w:val="heading 2"/>
    <w:basedOn w:val="a"/>
    <w:next w:val="a"/>
    <w:qFormat/>
    <w:rsid w:val="006D6322"/>
    <w:pPr>
      <w:keepNext/>
      <w:ind w:left="240"/>
      <w:jc w:val="both"/>
      <w:outlineLvl w:val="1"/>
    </w:pPr>
    <w:rPr>
      <w:i/>
      <w:iCs/>
      <w:sz w:val="22"/>
    </w:rPr>
  </w:style>
  <w:style w:type="paragraph" w:styleId="5">
    <w:name w:val="heading 5"/>
    <w:basedOn w:val="a"/>
    <w:next w:val="a"/>
    <w:link w:val="50"/>
    <w:qFormat/>
    <w:rsid w:val="006D6322"/>
    <w:pPr>
      <w:keepNext/>
      <w:spacing w:before="60"/>
      <w:outlineLvl w:val="4"/>
    </w:pPr>
    <w:rPr>
      <w:rFonts w:eastAsia="Arial Unicode MS"/>
      <w:b/>
      <w:bCs/>
      <w:i/>
      <w:iCs/>
      <w:szCs w:val="20"/>
    </w:rPr>
  </w:style>
  <w:style w:type="paragraph" w:styleId="6">
    <w:name w:val="heading 6"/>
    <w:basedOn w:val="a"/>
    <w:next w:val="a"/>
    <w:qFormat/>
    <w:rsid w:val="006D6322"/>
    <w:pPr>
      <w:keepNext/>
      <w:spacing w:before="60"/>
      <w:jc w:val="both"/>
      <w:outlineLvl w:val="5"/>
    </w:pPr>
    <w:rPr>
      <w:rFonts w:eastAsia="Arial Unicode MS"/>
      <w:b/>
      <w:bCs/>
      <w:szCs w:val="20"/>
    </w:rPr>
  </w:style>
  <w:style w:type="paragraph" w:styleId="7">
    <w:name w:val="heading 7"/>
    <w:basedOn w:val="a"/>
    <w:next w:val="a"/>
    <w:qFormat/>
    <w:rsid w:val="006D6322"/>
    <w:pPr>
      <w:keepNext/>
      <w:outlineLvl w:val="6"/>
    </w:pPr>
    <w:rPr>
      <w:i/>
      <w:iCs/>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semiHidden/>
    <w:rsid w:val="006D6322"/>
    <w:pPr>
      <w:jc w:val="both"/>
    </w:pPr>
  </w:style>
  <w:style w:type="paragraph" w:styleId="20">
    <w:name w:val="Body Text Indent 2"/>
    <w:basedOn w:val="a"/>
    <w:link w:val="21"/>
    <w:semiHidden/>
    <w:rsid w:val="006D6322"/>
    <w:pPr>
      <w:spacing w:before="60"/>
      <w:ind w:firstLine="851"/>
      <w:jc w:val="both"/>
    </w:pPr>
    <w:rPr>
      <w:szCs w:val="20"/>
    </w:rPr>
  </w:style>
  <w:style w:type="paragraph" w:styleId="a4">
    <w:name w:val="Subtitle"/>
    <w:basedOn w:val="a"/>
    <w:link w:val="a5"/>
    <w:qFormat/>
    <w:rsid w:val="004739BE"/>
    <w:pPr>
      <w:overflowPunct w:val="0"/>
      <w:autoSpaceDE w:val="0"/>
      <w:autoSpaceDN w:val="0"/>
      <w:adjustRightInd w:val="0"/>
      <w:jc w:val="center"/>
      <w:textAlignment w:val="baseline"/>
    </w:pPr>
    <w:rPr>
      <w:rFonts w:ascii="Courier New" w:hAnsi="Courier New"/>
      <w:b/>
      <w:sz w:val="22"/>
      <w:szCs w:val="20"/>
    </w:rPr>
  </w:style>
  <w:style w:type="character" w:customStyle="1" w:styleId="a5">
    <w:name w:val="Подзаголовок Знак"/>
    <w:basedOn w:val="a0"/>
    <w:link w:val="a4"/>
    <w:rsid w:val="004739BE"/>
    <w:rPr>
      <w:rFonts w:ascii="Courier New" w:hAnsi="Courier New"/>
      <w:b/>
      <w:sz w:val="22"/>
    </w:rPr>
  </w:style>
  <w:style w:type="paragraph" w:styleId="a6">
    <w:name w:val="Plain Text"/>
    <w:aliases w:val="Знак,Знак Знак Знак Знак Знак Знак,Знак Знак Знак Знак Знак,Знак Знак Знак Знак Знак Знак Знак Знак,Знак Знак Знак Знак Знак Знак Знак Знак Знак,Знак Знак Знак Знак Знак Знак Знак,Plain Text Char Знак Знак Знак Знак Знак, Знак"/>
    <w:basedOn w:val="a"/>
    <w:link w:val="a7"/>
    <w:rsid w:val="008F4D46"/>
    <w:rPr>
      <w:rFonts w:ascii="Courier New" w:hAnsi="Courier New" w:cs="Courier New"/>
      <w:sz w:val="20"/>
      <w:szCs w:val="20"/>
    </w:rPr>
  </w:style>
  <w:style w:type="character" w:customStyle="1" w:styleId="a7">
    <w:name w:val="Текст Знак"/>
    <w:aliases w:val="Знак Знак,Знак Знак Знак Знак Знак Знак Знак1,Знак Знак Знак Знак Знак Знак1,Знак Знак Знак Знак Знак Знак Знак Знак Знак1,Знак Знак Знак Знак Знак Знак Знак Знак Знак Знак,Знак Знак Знак Знак Знак Знак Знак Знак1, Знак Знак"/>
    <w:basedOn w:val="a0"/>
    <w:link w:val="a6"/>
    <w:rsid w:val="008F4D46"/>
    <w:rPr>
      <w:rFonts w:ascii="Courier New" w:hAnsi="Courier New" w:cs="Courier New"/>
    </w:rPr>
  </w:style>
  <w:style w:type="paragraph" w:styleId="a8">
    <w:name w:val="header"/>
    <w:basedOn w:val="a"/>
    <w:link w:val="a9"/>
    <w:uiPriority w:val="99"/>
    <w:semiHidden/>
    <w:unhideWhenUsed/>
    <w:rsid w:val="00603710"/>
    <w:pPr>
      <w:tabs>
        <w:tab w:val="center" w:pos="4677"/>
        <w:tab w:val="right" w:pos="9355"/>
      </w:tabs>
    </w:pPr>
  </w:style>
  <w:style w:type="character" w:customStyle="1" w:styleId="a9">
    <w:name w:val="Верхний колонтитул Знак"/>
    <w:basedOn w:val="a0"/>
    <w:link w:val="a8"/>
    <w:uiPriority w:val="99"/>
    <w:semiHidden/>
    <w:rsid w:val="00603710"/>
    <w:rPr>
      <w:sz w:val="24"/>
      <w:szCs w:val="24"/>
    </w:rPr>
  </w:style>
  <w:style w:type="paragraph" w:styleId="aa">
    <w:name w:val="footer"/>
    <w:basedOn w:val="a"/>
    <w:link w:val="ab"/>
    <w:uiPriority w:val="99"/>
    <w:semiHidden/>
    <w:unhideWhenUsed/>
    <w:rsid w:val="00603710"/>
    <w:pPr>
      <w:tabs>
        <w:tab w:val="center" w:pos="4677"/>
        <w:tab w:val="right" w:pos="9355"/>
      </w:tabs>
    </w:pPr>
  </w:style>
  <w:style w:type="character" w:customStyle="1" w:styleId="ab">
    <w:name w:val="Нижний колонтитул Знак"/>
    <w:basedOn w:val="a0"/>
    <w:link w:val="aa"/>
    <w:uiPriority w:val="99"/>
    <w:semiHidden/>
    <w:rsid w:val="00603710"/>
    <w:rPr>
      <w:sz w:val="24"/>
      <w:szCs w:val="24"/>
    </w:rPr>
  </w:style>
  <w:style w:type="paragraph" w:customStyle="1" w:styleId="1">
    <w:name w:val="Цитата1"/>
    <w:basedOn w:val="a"/>
    <w:rsid w:val="0049453F"/>
    <w:pPr>
      <w:overflowPunct w:val="0"/>
      <w:autoSpaceDE w:val="0"/>
      <w:autoSpaceDN w:val="0"/>
      <w:adjustRightInd w:val="0"/>
      <w:ind w:left="-567" w:right="190"/>
      <w:jc w:val="both"/>
      <w:textAlignment w:val="baseline"/>
    </w:pPr>
    <w:rPr>
      <w:rFonts w:ascii="Courier New" w:hAnsi="Courier New"/>
      <w:sz w:val="20"/>
      <w:szCs w:val="20"/>
    </w:rPr>
  </w:style>
  <w:style w:type="character" w:customStyle="1" w:styleId="21">
    <w:name w:val="Основной текст с отступом 2 Знак"/>
    <w:basedOn w:val="a0"/>
    <w:link w:val="20"/>
    <w:semiHidden/>
    <w:rsid w:val="00BE58A4"/>
    <w:rPr>
      <w:sz w:val="24"/>
    </w:rPr>
  </w:style>
  <w:style w:type="character" w:customStyle="1" w:styleId="50">
    <w:name w:val="Заголовок 5 Знак"/>
    <w:basedOn w:val="a0"/>
    <w:link w:val="5"/>
    <w:rsid w:val="0047468C"/>
    <w:rPr>
      <w:rFonts w:eastAsia="Arial Unicode MS"/>
      <w:b/>
      <w:bCs/>
      <w:i/>
      <w:iCs/>
      <w:sz w:val="24"/>
    </w:rPr>
  </w:style>
  <w:style w:type="paragraph" w:styleId="ac">
    <w:name w:val="List Paragraph"/>
    <w:basedOn w:val="a"/>
    <w:uiPriority w:val="34"/>
    <w:qFormat/>
    <w:rsid w:val="0005726B"/>
    <w:pPr>
      <w:ind w:left="720"/>
      <w:contextualSpacing/>
    </w:pPr>
  </w:style>
  <w:style w:type="character" w:styleId="ad">
    <w:name w:val="Hyperlink"/>
    <w:basedOn w:val="a0"/>
    <w:uiPriority w:val="99"/>
    <w:unhideWhenUsed/>
    <w:rsid w:val="00532708"/>
    <w:rPr>
      <w:strike w:val="0"/>
      <w:dstrike w:val="0"/>
      <w:color w:val="0066CC"/>
      <w:u w:val="none"/>
      <w:effect w:val="none"/>
    </w:rPr>
  </w:style>
  <w:style w:type="paragraph" w:customStyle="1" w:styleId="555">
    <w:name w:val="+++555"/>
    <w:basedOn w:val="a"/>
    <w:rsid w:val="00FA2B72"/>
    <w:pPr>
      <w:autoSpaceDE w:val="0"/>
      <w:autoSpaceDN w:val="0"/>
      <w:adjustRightInd w:val="0"/>
      <w:spacing w:before="28" w:line="180" w:lineRule="atLeast"/>
      <w:ind w:firstLine="113"/>
      <w:jc w:val="both"/>
    </w:pPr>
    <w:rPr>
      <w:rFonts w:ascii="FreeSetC" w:hAnsi="FreeSetC"/>
      <w:sz w:val="16"/>
      <w:szCs w:val="16"/>
    </w:rPr>
  </w:style>
  <w:style w:type="paragraph" w:styleId="ae">
    <w:name w:val="Normal (Web)"/>
    <w:basedOn w:val="a"/>
    <w:uiPriority w:val="99"/>
    <w:unhideWhenUsed/>
    <w:rsid w:val="00943AC6"/>
    <w:pPr>
      <w:spacing w:before="100" w:beforeAutospacing="1" w:after="100" w:afterAutospacing="1" w:line="240" w:lineRule="atLeast"/>
    </w:pPr>
    <w:rPr>
      <w:rFonts w:ascii="Tahoma" w:hAnsi="Tahoma" w:cs="Tahoma"/>
      <w:color w:val="000000"/>
      <w:sz w:val="20"/>
      <w:szCs w:val="20"/>
    </w:rPr>
  </w:style>
  <w:style w:type="character" w:styleId="af">
    <w:name w:val="Strong"/>
    <w:basedOn w:val="a0"/>
    <w:uiPriority w:val="22"/>
    <w:qFormat/>
    <w:rsid w:val="00943AC6"/>
    <w:rPr>
      <w:b/>
      <w:bCs/>
    </w:rPr>
  </w:style>
  <w:style w:type="paragraph" w:customStyle="1" w:styleId="menubasetext1">
    <w:name w:val="menu_base_text1"/>
    <w:basedOn w:val="a"/>
    <w:rsid w:val="002C238E"/>
    <w:pPr>
      <w:pBdr>
        <w:bottom w:val="single" w:sz="6" w:space="8" w:color="D7DBDF"/>
        <w:right w:val="single" w:sz="6" w:space="15" w:color="D7DBDF"/>
      </w:pBdr>
      <w:spacing w:before="100" w:beforeAutospacing="1" w:after="100" w:afterAutospacing="1"/>
      <w:jc w:val="both"/>
    </w:pPr>
    <w:rPr>
      <w:sz w:val="20"/>
      <w:szCs w:val="20"/>
    </w:rPr>
  </w:style>
  <w:style w:type="paragraph" w:customStyle="1" w:styleId="s13">
    <w:name w:val="s_13"/>
    <w:basedOn w:val="a"/>
    <w:rsid w:val="002C238E"/>
    <w:pPr>
      <w:ind w:firstLine="720"/>
    </w:pPr>
    <w:rPr>
      <w:sz w:val="20"/>
      <w:szCs w:val="20"/>
    </w:rPr>
  </w:style>
  <w:style w:type="paragraph" w:customStyle="1" w:styleId="s34">
    <w:name w:val="s_34"/>
    <w:basedOn w:val="a"/>
    <w:rsid w:val="005D7484"/>
    <w:pPr>
      <w:jc w:val="center"/>
    </w:pPr>
    <w:rPr>
      <w:b/>
      <w:bCs/>
      <w:color w:val="000080"/>
      <w:sz w:val="21"/>
      <w:szCs w:val="21"/>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
    <w:rsid w:val="00291919"/>
    <w:pPr>
      <w:spacing w:before="100" w:beforeAutospacing="1" w:after="100" w:afterAutospacing="1"/>
    </w:pPr>
    <w:rPr>
      <w:rFonts w:ascii="Tahoma" w:hAnsi="Tahoma"/>
      <w:sz w:val="20"/>
      <w:szCs w:val="20"/>
      <w:lang w:val="en-US" w:eastAsia="en-US"/>
    </w:rPr>
  </w:style>
  <w:style w:type="paragraph" w:customStyle="1" w:styleId="ConsPlusNormal">
    <w:name w:val="ConsPlusNormal"/>
    <w:rsid w:val="00346BD9"/>
    <w:pPr>
      <w:autoSpaceDE w:val="0"/>
      <w:autoSpaceDN w:val="0"/>
      <w:adjustRightInd w:val="0"/>
    </w:pPr>
    <w:rPr>
      <w:rFonts w:eastAsiaTheme="minorHAnsi"/>
      <w:b/>
      <w:bCs/>
      <w:sz w:val="26"/>
      <w:szCs w:val="26"/>
      <w:lang w:eastAsia="en-US"/>
    </w:rPr>
  </w:style>
  <w:style w:type="paragraph" w:customStyle="1" w:styleId="ConsNormal">
    <w:name w:val="ConsNormal"/>
    <w:rsid w:val="002C3FF2"/>
    <w:pPr>
      <w:ind w:firstLine="720"/>
    </w:pPr>
    <w:rPr>
      <w:rFonts w:ascii="Consultant" w:hAnsi="Consultant"/>
    </w:rPr>
  </w:style>
  <w:style w:type="paragraph" w:customStyle="1" w:styleId="ConsNonformat">
    <w:name w:val="ConsNonformat"/>
    <w:rsid w:val="00B857DF"/>
    <w:rPr>
      <w:rFonts w:ascii="Consultant" w:hAnsi="Consultant"/>
    </w:rPr>
  </w:style>
  <w:style w:type="paragraph" w:customStyle="1" w:styleId="western">
    <w:name w:val="western"/>
    <w:basedOn w:val="a"/>
    <w:rsid w:val="00E17D65"/>
    <w:pPr>
      <w:spacing w:before="100" w:beforeAutospacing="1" w:after="115"/>
    </w:pPr>
    <w:rPr>
      <w:color w:val="000000"/>
    </w:rPr>
  </w:style>
  <w:style w:type="paragraph" w:styleId="af0">
    <w:name w:val="Balloon Text"/>
    <w:basedOn w:val="a"/>
    <w:link w:val="af1"/>
    <w:uiPriority w:val="99"/>
    <w:semiHidden/>
    <w:unhideWhenUsed/>
    <w:rsid w:val="00F81F33"/>
    <w:rPr>
      <w:rFonts w:ascii="Tahoma" w:hAnsi="Tahoma" w:cs="Tahoma"/>
      <w:sz w:val="16"/>
      <w:szCs w:val="16"/>
    </w:rPr>
  </w:style>
  <w:style w:type="character" w:customStyle="1" w:styleId="af1">
    <w:name w:val="Текст выноски Знак"/>
    <w:basedOn w:val="a0"/>
    <w:link w:val="af0"/>
    <w:uiPriority w:val="99"/>
    <w:semiHidden/>
    <w:rsid w:val="00F81F33"/>
    <w:rPr>
      <w:rFonts w:ascii="Tahoma" w:hAnsi="Tahoma" w:cs="Tahoma"/>
      <w:sz w:val="16"/>
      <w:szCs w:val="16"/>
    </w:rPr>
  </w:style>
  <w:style w:type="paragraph" w:customStyle="1" w:styleId="ConsPlusNonformat">
    <w:name w:val="ConsPlusNonformat"/>
    <w:rsid w:val="00C278F2"/>
    <w:pPr>
      <w:widowControl w:val="0"/>
      <w:autoSpaceDE w:val="0"/>
      <w:autoSpaceDN w:val="0"/>
      <w:adjustRightInd w:val="0"/>
    </w:pPr>
    <w:rPr>
      <w:rFonts w:ascii="Courier New" w:eastAsiaTheme="minorEastAsia" w:hAnsi="Courier New" w:cs="Courier New"/>
    </w:rPr>
  </w:style>
  <w:style w:type="paragraph" w:styleId="af2">
    <w:name w:val="No Spacing"/>
    <w:uiPriority w:val="1"/>
    <w:qFormat/>
    <w:rsid w:val="00C278F2"/>
    <w:rPr>
      <w:rFonts w:asciiTheme="minorHAnsi" w:eastAsiaTheme="minorEastAsia" w:hAnsiTheme="minorHAnsi" w:cstheme="minorBidi"/>
      <w:sz w:val="22"/>
      <w:szCs w:val="22"/>
    </w:rPr>
  </w:style>
  <w:style w:type="paragraph" w:styleId="af3">
    <w:name w:val="Title"/>
    <w:basedOn w:val="a"/>
    <w:link w:val="af4"/>
    <w:qFormat/>
    <w:rsid w:val="00C278F2"/>
    <w:pPr>
      <w:jc w:val="center"/>
    </w:pPr>
    <w:rPr>
      <w:b/>
      <w:sz w:val="32"/>
      <w:szCs w:val="20"/>
    </w:rPr>
  </w:style>
  <w:style w:type="character" w:customStyle="1" w:styleId="af4">
    <w:name w:val="Название Знак"/>
    <w:basedOn w:val="a0"/>
    <w:link w:val="af3"/>
    <w:rsid w:val="00C278F2"/>
    <w:rPr>
      <w:b/>
      <w:sz w:val="32"/>
    </w:rPr>
  </w:style>
  <w:style w:type="paragraph" w:customStyle="1" w:styleId="10">
    <w:name w:val="заголовок 1"/>
    <w:basedOn w:val="a"/>
    <w:next w:val="a"/>
    <w:rsid w:val="00C278F2"/>
    <w:pPr>
      <w:keepNext/>
      <w:tabs>
        <w:tab w:val="center" w:pos="1985"/>
        <w:tab w:val="center" w:pos="6663"/>
      </w:tabs>
      <w:spacing w:line="238" w:lineRule="auto"/>
      <w:jc w:val="center"/>
    </w:pPr>
    <w:rPr>
      <w:b/>
      <w:szCs w:val="20"/>
    </w:rPr>
  </w:style>
  <w:style w:type="paragraph" w:customStyle="1" w:styleId="3">
    <w:name w:val="заголовок 3"/>
    <w:basedOn w:val="a"/>
    <w:next w:val="a"/>
    <w:rsid w:val="00C278F2"/>
    <w:pPr>
      <w:keepNext/>
      <w:tabs>
        <w:tab w:val="center" w:pos="1985"/>
        <w:tab w:val="center" w:pos="6521"/>
      </w:tabs>
      <w:spacing w:line="238" w:lineRule="auto"/>
    </w:pPr>
    <w:rPr>
      <w:b/>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semiHidden="0" w:uiPriority="0" w:unhideWhenUsed="0" w:qFormat="1"/>
    <w:lsdException w:name="heading 6" w:semiHidden="0" w:uiPriority="9" w:unhideWhenUsed="0" w:qFormat="1"/>
    <w:lsdException w:name="heading 7" w:semiHidden="0" w:uiPriority="9" w:unhideWhenUsed="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0" w:unhideWhenUsed="0" w:qFormat="1"/>
    <w:lsdException w:name="Body Text Indent 2" w:uiPriority="0"/>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D6322"/>
    <w:rPr>
      <w:sz w:val="24"/>
      <w:szCs w:val="24"/>
    </w:rPr>
  </w:style>
  <w:style w:type="paragraph" w:styleId="2">
    <w:name w:val="heading 2"/>
    <w:basedOn w:val="a"/>
    <w:next w:val="a"/>
    <w:qFormat/>
    <w:rsid w:val="006D6322"/>
    <w:pPr>
      <w:keepNext/>
      <w:ind w:left="240"/>
      <w:jc w:val="both"/>
      <w:outlineLvl w:val="1"/>
    </w:pPr>
    <w:rPr>
      <w:i/>
      <w:iCs/>
      <w:sz w:val="22"/>
    </w:rPr>
  </w:style>
  <w:style w:type="paragraph" w:styleId="5">
    <w:name w:val="heading 5"/>
    <w:basedOn w:val="a"/>
    <w:next w:val="a"/>
    <w:link w:val="50"/>
    <w:qFormat/>
    <w:rsid w:val="006D6322"/>
    <w:pPr>
      <w:keepNext/>
      <w:spacing w:before="60"/>
      <w:outlineLvl w:val="4"/>
    </w:pPr>
    <w:rPr>
      <w:rFonts w:eastAsia="Arial Unicode MS"/>
      <w:b/>
      <w:bCs/>
      <w:i/>
      <w:iCs/>
      <w:szCs w:val="20"/>
    </w:rPr>
  </w:style>
  <w:style w:type="paragraph" w:styleId="6">
    <w:name w:val="heading 6"/>
    <w:basedOn w:val="a"/>
    <w:next w:val="a"/>
    <w:qFormat/>
    <w:rsid w:val="006D6322"/>
    <w:pPr>
      <w:keepNext/>
      <w:spacing w:before="60"/>
      <w:jc w:val="both"/>
      <w:outlineLvl w:val="5"/>
    </w:pPr>
    <w:rPr>
      <w:rFonts w:eastAsia="Arial Unicode MS"/>
      <w:b/>
      <w:bCs/>
      <w:szCs w:val="20"/>
    </w:rPr>
  </w:style>
  <w:style w:type="paragraph" w:styleId="7">
    <w:name w:val="heading 7"/>
    <w:basedOn w:val="a"/>
    <w:next w:val="a"/>
    <w:qFormat/>
    <w:rsid w:val="006D6322"/>
    <w:pPr>
      <w:keepNext/>
      <w:outlineLvl w:val="6"/>
    </w:pPr>
    <w:rPr>
      <w:i/>
      <w:iCs/>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semiHidden/>
    <w:rsid w:val="006D6322"/>
    <w:pPr>
      <w:jc w:val="both"/>
    </w:pPr>
  </w:style>
  <w:style w:type="paragraph" w:styleId="20">
    <w:name w:val="Body Text Indent 2"/>
    <w:basedOn w:val="a"/>
    <w:link w:val="21"/>
    <w:semiHidden/>
    <w:rsid w:val="006D6322"/>
    <w:pPr>
      <w:spacing w:before="60"/>
      <w:ind w:firstLine="851"/>
      <w:jc w:val="both"/>
    </w:pPr>
    <w:rPr>
      <w:szCs w:val="20"/>
    </w:rPr>
  </w:style>
  <w:style w:type="paragraph" w:styleId="a4">
    <w:name w:val="Subtitle"/>
    <w:basedOn w:val="a"/>
    <w:link w:val="a5"/>
    <w:qFormat/>
    <w:rsid w:val="004739BE"/>
    <w:pPr>
      <w:overflowPunct w:val="0"/>
      <w:autoSpaceDE w:val="0"/>
      <w:autoSpaceDN w:val="0"/>
      <w:adjustRightInd w:val="0"/>
      <w:jc w:val="center"/>
      <w:textAlignment w:val="baseline"/>
    </w:pPr>
    <w:rPr>
      <w:rFonts w:ascii="Courier New" w:hAnsi="Courier New"/>
      <w:b/>
      <w:sz w:val="22"/>
      <w:szCs w:val="20"/>
    </w:rPr>
  </w:style>
  <w:style w:type="character" w:customStyle="1" w:styleId="a5">
    <w:name w:val="Подзаголовок Знак"/>
    <w:basedOn w:val="a0"/>
    <w:link w:val="a4"/>
    <w:rsid w:val="004739BE"/>
    <w:rPr>
      <w:rFonts w:ascii="Courier New" w:hAnsi="Courier New"/>
      <w:b/>
      <w:sz w:val="22"/>
    </w:rPr>
  </w:style>
  <w:style w:type="paragraph" w:styleId="a6">
    <w:name w:val="Plain Text"/>
    <w:aliases w:val="Знак,Знак Знак Знак Знак Знак Знак,Знак Знак Знак Знак Знак,Знак Знак Знак Знак Знак Знак Знак Знак,Знак Знак Знак Знак Знак Знак Знак Знак Знак,Знак Знак Знак Знак Знак Знак Знак,Plain Text Char Знак Знак Знак Знак Знак, Знак"/>
    <w:basedOn w:val="a"/>
    <w:link w:val="a7"/>
    <w:rsid w:val="008F4D46"/>
    <w:rPr>
      <w:rFonts w:ascii="Courier New" w:hAnsi="Courier New" w:cs="Courier New"/>
      <w:sz w:val="20"/>
      <w:szCs w:val="20"/>
    </w:rPr>
  </w:style>
  <w:style w:type="character" w:customStyle="1" w:styleId="a7">
    <w:name w:val="Текст Знак"/>
    <w:aliases w:val="Знак Знак,Знак Знак Знак Знак Знак Знак Знак1,Знак Знак Знак Знак Знак Знак1,Знак Знак Знак Знак Знак Знак Знак Знак Знак1,Знак Знак Знак Знак Знак Знак Знак Знак Знак Знак,Знак Знак Знак Знак Знак Знак Знак Знак1, Знак Знак"/>
    <w:basedOn w:val="a0"/>
    <w:link w:val="a6"/>
    <w:rsid w:val="008F4D46"/>
    <w:rPr>
      <w:rFonts w:ascii="Courier New" w:hAnsi="Courier New" w:cs="Courier New"/>
    </w:rPr>
  </w:style>
  <w:style w:type="paragraph" w:styleId="a8">
    <w:name w:val="header"/>
    <w:basedOn w:val="a"/>
    <w:link w:val="a9"/>
    <w:uiPriority w:val="99"/>
    <w:semiHidden/>
    <w:unhideWhenUsed/>
    <w:rsid w:val="00603710"/>
    <w:pPr>
      <w:tabs>
        <w:tab w:val="center" w:pos="4677"/>
        <w:tab w:val="right" w:pos="9355"/>
      </w:tabs>
    </w:pPr>
  </w:style>
  <w:style w:type="character" w:customStyle="1" w:styleId="a9">
    <w:name w:val="Верхний колонтитул Знак"/>
    <w:basedOn w:val="a0"/>
    <w:link w:val="a8"/>
    <w:uiPriority w:val="99"/>
    <w:semiHidden/>
    <w:rsid w:val="00603710"/>
    <w:rPr>
      <w:sz w:val="24"/>
      <w:szCs w:val="24"/>
    </w:rPr>
  </w:style>
  <w:style w:type="paragraph" w:styleId="aa">
    <w:name w:val="footer"/>
    <w:basedOn w:val="a"/>
    <w:link w:val="ab"/>
    <w:uiPriority w:val="99"/>
    <w:semiHidden/>
    <w:unhideWhenUsed/>
    <w:rsid w:val="00603710"/>
    <w:pPr>
      <w:tabs>
        <w:tab w:val="center" w:pos="4677"/>
        <w:tab w:val="right" w:pos="9355"/>
      </w:tabs>
    </w:pPr>
  </w:style>
  <w:style w:type="character" w:customStyle="1" w:styleId="ab">
    <w:name w:val="Нижний колонтитул Знак"/>
    <w:basedOn w:val="a0"/>
    <w:link w:val="aa"/>
    <w:uiPriority w:val="99"/>
    <w:semiHidden/>
    <w:rsid w:val="00603710"/>
    <w:rPr>
      <w:sz w:val="24"/>
      <w:szCs w:val="24"/>
    </w:rPr>
  </w:style>
  <w:style w:type="paragraph" w:customStyle="1" w:styleId="1">
    <w:name w:val="Цитата1"/>
    <w:basedOn w:val="a"/>
    <w:rsid w:val="0049453F"/>
    <w:pPr>
      <w:overflowPunct w:val="0"/>
      <w:autoSpaceDE w:val="0"/>
      <w:autoSpaceDN w:val="0"/>
      <w:adjustRightInd w:val="0"/>
      <w:ind w:left="-567" w:right="190"/>
      <w:jc w:val="both"/>
      <w:textAlignment w:val="baseline"/>
    </w:pPr>
    <w:rPr>
      <w:rFonts w:ascii="Courier New" w:hAnsi="Courier New"/>
      <w:sz w:val="20"/>
      <w:szCs w:val="20"/>
    </w:rPr>
  </w:style>
  <w:style w:type="character" w:customStyle="1" w:styleId="21">
    <w:name w:val="Основной текст с отступом 2 Знак"/>
    <w:basedOn w:val="a0"/>
    <w:link w:val="20"/>
    <w:semiHidden/>
    <w:rsid w:val="00BE58A4"/>
    <w:rPr>
      <w:sz w:val="24"/>
    </w:rPr>
  </w:style>
  <w:style w:type="character" w:customStyle="1" w:styleId="50">
    <w:name w:val="Заголовок 5 Знак"/>
    <w:basedOn w:val="a0"/>
    <w:link w:val="5"/>
    <w:rsid w:val="0047468C"/>
    <w:rPr>
      <w:rFonts w:eastAsia="Arial Unicode MS"/>
      <w:b/>
      <w:bCs/>
      <w:i/>
      <w:iCs/>
      <w:sz w:val="24"/>
    </w:rPr>
  </w:style>
  <w:style w:type="paragraph" w:styleId="ac">
    <w:name w:val="List Paragraph"/>
    <w:basedOn w:val="a"/>
    <w:uiPriority w:val="34"/>
    <w:qFormat/>
    <w:rsid w:val="0005726B"/>
    <w:pPr>
      <w:ind w:left="720"/>
      <w:contextualSpacing/>
    </w:pPr>
  </w:style>
  <w:style w:type="character" w:styleId="ad">
    <w:name w:val="Hyperlink"/>
    <w:basedOn w:val="a0"/>
    <w:uiPriority w:val="99"/>
    <w:unhideWhenUsed/>
    <w:rsid w:val="00532708"/>
    <w:rPr>
      <w:strike w:val="0"/>
      <w:dstrike w:val="0"/>
      <w:color w:val="0066CC"/>
      <w:u w:val="none"/>
      <w:effect w:val="none"/>
    </w:rPr>
  </w:style>
  <w:style w:type="paragraph" w:customStyle="1" w:styleId="555">
    <w:name w:val="+++555"/>
    <w:basedOn w:val="a"/>
    <w:rsid w:val="00FA2B72"/>
    <w:pPr>
      <w:autoSpaceDE w:val="0"/>
      <w:autoSpaceDN w:val="0"/>
      <w:adjustRightInd w:val="0"/>
      <w:spacing w:before="28" w:line="180" w:lineRule="atLeast"/>
      <w:ind w:firstLine="113"/>
      <w:jc w:val="both"/>
    </w:pPr>
    <w:rPr>
      <w:rFonts w:ascii="FreeSetC" w:hAnsi="FreeSetC"/>
      <w:sz w:val="16"/>
      <w:szCs w:val="16"/>
    </w:rPr>
  </w:style>
  <w:style w:type="paragraph" w:styleId="ae">
    <w:name w:val="Normal (Web)"/>
    <w:basedOn w:val="a"/>
    <w:uiPriority w:val="99"/>
    <w:unhideWhenUsed/>
    <w:rsid w:val="00943AC6"/>
    <w:pPr>
      <w:spacing w:before="100" w:beforeAutospacing="1" w:after="100" w:afterAutospacing="1" w:line="240" w:lineRule="atLeast"/>
    </w:pPr>
    <w:rPr>
      <w:rFonts w:ascii="Tahoma" w:hAnsi="Tahoma" w:cs="Tahoma"/>
      <w:color w:val="000000"/>
      <w:sz w:val="20"/>
      <w:szCs w:val="20"/>
    </w:rPr>
  </w:style>
  <w:style w:type="character" w:styleId="af">
    <w:name w:val="Strong"/>
    <w:basedOn w:val="a0"/>
    <w:uiPriority w:val="22"/>
    <w:qFormat/>
    <w:rsid w:val="00943AC6"/>
    <w:rPr>
      <w:b/>
      <w:bCs/>
    </w:rPr>
  </w:style>
  <w:style w:type="paragraph" w:customStyle="1" w:styleId="menubasetext1">
    <w:name w:val="menu_base_text1"/>
    <w:basedOn w:val="a"/>
    <w:rsid w:val="002C238E"/>
    <w:pPr>
      <w:pBdr>
        <w:bottom w:val="single" w:sz="6" w:space="8" w:color="D7DBDF"/>
        <w:right w:val="single" w:sz="6" w:space="15" w:color="D7DBDF"/>
      </w:pBdr>
      <w:spacing w:before="100" w:beforeAutospacing="1" w:after="100" w:afterAutospacing="1"/>
      <w:jc w:val="both"/>
    </w:pPr>
    <w:rPr>
      <w:sz w:val="20"/>
      <w:szCs w:val="20"/>
    </w:rPr>
  </w:style>
  <w:style w:type="paragraph" w:customStyle="1" w:styleId="s13">
    <w:name w:val="s_13"/>
    <w:basedOn w:val="a"/>
    <w:rsid w:val="002C238E"/>
    <w:pPr>
      <w:ind w:firstLine="720"/>
    </w:pPr>
    <w:rPr>
      <w:sz w:val="20"/>
      <w:szCs w:val="20"/>
    </w:rPr>
  </w:style>
  <w:style w:type="paragraph" w:customStyle="1" w:styleId="s34">
    <w:name w:val="s_34"/>
    <w:basedOn w:val="a"/>
    <w:rsid w:val="005D7484"/>
    <w:pPr>
      <w:jc w:val="center"/>
    </w:pPr>
    <w:rPr>
      <w:b/>
      <w:bCs/>
      <w:color w:val="000080"/>
      <w:sz w:val="21"/>
      <w:szCs w:val="21"/>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
    <w:rsid w:val="00291919"/>
    <w:pPr>
      <w:spacing w:before="100" w:beforeAutospacing="1" w:after="100" w:afterAutospacing="1"/>
    </w:pPr>
    <w:rPr>
      <w:rFonts w:ascii="Tahoma" w:hAnsi="Tahoma"/>
      <w:sz w:val="20"/>
      <w:szCs w:val="20"/>
      <w:lang w:val="en-US" w:eastAsia="en-US"/>
    </w:rPr>
  </w:style>
  <w:style w:type="paragraph" w:customStyle="1" w:styleId="ConsPlusNormal">
    <w:name w:val="ConsPlusNormal"/>
    <w:rsid w:val="00346BD9"/>
    <w:pPr>
      <w:autoSpaceDE w:val="0"/>
      <w:autoSpaceDN w:val="0"/>
      <w:adjustRightInd w:val="0"/>
    </w:pPr>
    <w:rPr>
      <w:rFonts w:eastAsiaTheme="minorHAnsi"/>
      <w:b/>
      <w:bCs/>
      <w:sz w:val="26"/>
      <w:szCs w:val="26"/>
      <w:lang w:eastAsia="en-US"/>
    </w:rPr>
  </w:style>
  <w:style w:type="paragraph" w:customStyle="1" w:styleId="ConsNormal">
    <w:name w:val="ConsNormal"/>
    <w:rsid w:val="002C3FF2"/>
    <w:pPr>
      <w:ind w:firstLine="720"/>
    </w:pPr>
    <w:rPr>
      <w:rFonts w:ascii="Consultant" w:hAnsi="Consultant"/>
    </w:rPr>
  </w:style>
  <w:style w:type="paragraph" w:customStyle="1" w:styleId="ConsNonformat">
    <w:name w:val="ConsNonformat"/>
    <w:rsid w:val="00B857DF"/>
    <w:rPr>
      <w:rFonts w:ascii="Consultant" w:hAnsi="Consultant"/>
    </w:rPr>
  </w:style>
  <w:style w:type="paragraph" w:customStyle="1" w:styleId="western">
    <w:name w:val="western"/>
    <w:basedOn w:val="a"/>
    <w:rsid w:val="00E17D65"/>
    <w:pPr>
      <w:spacing w:before="100" w:beforeAutospacing="1" w:after="115"/>
    </w:pPr>
    <w:rPr>
      <w:color w:val="000000"/>
    </w:rPr>
  </w:style>
  <w:style w:type="paragraph" w:styleId="af0">
    <w:name w:val="Balloon Text"/>
    <w:basedOn w:val="a"/>
    <w:link w:val="af1"/>
    <w:uiPriority w:val="99"/>
    <w:semiHidden/>
    <w:unhideWhenUsed/>
    <w:rsid w:val="00F81F33"/>
    <w:rPr>
      <w:rFonts w:ascii="Tahoma" w:hAnsi="Tahoma" w:cs="Tahoma"/>
      <w:sz w:val="16"/>
      <w:szCs w:val="16"/>
    </w:rPr>
  </w:style>
  <w:style w:type="character" w:customStyle="1" w:styleId="af1">
    <w:name w:val="Текст выноски Знак"/>
    <w:basedOn w:val="a0"/>
    <w:link w:val="af0"/>
    <w:uiPriority w:val="99"/>
    <w:semiHidden/>
    <w:rsid w:val="00F81F33"/>
    <w:rPr>
      <w:rFonts w:ascii="Tahoma" w:hAnsi="Tahoma" w:cs="Tahoma"/>
      <w:sz w:val="16"/>
      <w:szCs w:val="16"/>
    </w:rPr>
  </w:style>
  <w:style w:type="paragraph" w:customStyle="1" w:styleId="ConsPlusNonformat">
    <w:name w:val="ConsPlusNonformat"/>
    <w:rsid w:val="00C278F2"/>
    <w:pPr>
      <w:widowControl w:val="0"/>
      <w:autoSpaceDE w:val="0"/>
      <w:autoSpaceDN w:val="0"/>
      <w:adjustRightInd w:val="0"/>
    </w:pPr>
    <w:rPr>
      <w:rFonts w:ascii="Courier New" w:eastAsiaTheme="minorEastAsia" w:hAnsi="Courier New" w:cs="Courier New"/>
    </w:rPr>
  </w:style>
  <w:style w:type="paragraph" w:styleId="af2">
    <w:name w:val="No Spacing"/>
    <w:uiPriority w:val="1"/>
    <w:qFormat/>
    <w:rsid w:val="00C278F2"/>
    <w:rPr>
      <w:rFonts w:asciiTheme="minorHAnsi" w:eastAsiaTheme="minorEastAsia" w:hAnsiTheme="minorHAnsi" w:cstheme="minorBidi"/>
      <w:sz w:val="22"/>
      <w:szCs w:val="22"/>
    </w:rPr>
  </w:style>
  <w:style w:type="paragraph" w:styleId="af3">
    <w:name w:val="Title"/>
    <w:basedOn w:val="a"/>
    <w:link w:val="af4"/>
    <w:qFormat/>
    <w:rsid w:val="00C278F2"/>
    <w:pPr>
      <w:jc w:val="center"/>
    </w:pPr>
    <w:rPr>
      <w:b/>
      <w:sz w:val="32"/>
      <w:szCs w:val="20"/>
    </w:rPr>
  </w:style>
  <w:style w:type="character" w:customStyle="1" w:styleId="af4">
    <w:name w:val="Название Знак"/>
    <w:basedOn w:val="a0"/>
    <w:link w:val="af3"/>
    <w:rsid w:val="00C278F2"/>
    <w:rPr>
      <w:b/>
      <w:sz w:val="32"/>
    </w:rPr>
  </w:style>
  <w:style w:type="paragraph" w:customStyle="1" w:styleId="10">
    <w:name w:val="заголовок 1"/>
    <w:basedOn w:val="a"/>
    <w:next w:val="a"/>
    <w:rsid w:val="00C278F2"/>
    <w:pPr>
      <w:keepNext/>
      <w:tabs>
        <w:tab w:val="center" w:pos="1985"/>
        <w:tab w:val="center" w:pos="6663"/>
      </w:tabs>
      <w:spacing w:line="238" w:lineRule="auto"/>
      <w:jc w:val="center"/>
    </w:pPr>
    <w:rPr>
      <w:b/>
      <w:szCs w:val="20"/>
    </w:rPr>
  </w:style>
  <w:style w:type="paragraph" w:customStyle="1" w:styleId="3">
    <w:name w:val="заголовок 3"/>
    <w:basedOn w:val="a"/>
    <w:next w:val="a"/>
    <w:rsid w:val="00C278F2"/>
    <w:pPr>
      <w:keepNext/>
      <w:tabs>
        <w:tab w:val="center" w:pos="1985"/>
        <w:tab w:val="center" w:pos="6521"/>
      </w:tabs>
      <w:spacing w:line="238" w:lineRule="auto"/>
    </w:pPr>
    <w:rPr>
      <w:b/>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32487">
      <w:bodyDiv w:val="1"/>
      <w:marLeft w:val="0"/>
      <w:marRight w:val="0"/>
      <w:marTop w:val="0"/>
      <w:marBottom w:val="0"/>
      <w:divBdr>
        <w:top w:val="none" w:sz="0" w:space="0" w:color="auto"/>
        <w:left w:val="none" w:sz="0" w:space="0" w:color="auto"/>
        <w:bottom w:val="none" w:sz="0" w:space="0" w:color="auto"/>
        <w:right w:val="none" w:sz="0" w:space="0" w:color="auto"/>
      </w:divBdr>
    </w:div>
    <w:div w:id="210969408">
      <w:bodyDiv w:val="1"/>
      <w:marLeft w:val="0"/>
      <w:marRight w:val="0"/>
      <w:marTop w:val="0"/>
      <w:marBottom w:val="0"/>
      <w:divBdr>
        <w:top w:val="none" w:sz="0" w:space="0" w:color="auto"/>
        <w:left w:val="none" w:sz="0" w:space="0" w:color="auto"/>
        <w:bottom w:val="none" w:sz="0" w:space="0" w:color="auto"/>
        <w:right w:val="none" w:sz="0" w:space="0" w:color="auto"/>
      </w:divBdr>
    </w:div>
    <w:div w:id="272638896">
      <w:bodyDiv w:val="1"/>
      <w:marLeft w:val="0"/>
      <w:marRight w:val="0"/>
      <w:marTop w:val="0"/>
      <w:marBottom w:val="0"/>
      <w:divBdr>
        <w:top w:val="none" w:sz="0" w:space="0" w:color="auto"/>
        <w:left w:val="none" w:sz="0" w:space="0" w:color="auto"/>
        <w:bottom w:val="none" w:sz="0" w:space="0" w:color="auto"/>
        <w:right w:val="none" w:sz="0" w:space="0" w:color="auto"/>
      </w:divBdr>
      <w:divsChild>
        <w:div w:id="284047357">
          <w:marLeft w:val="0"/>
          <w:marRight w:val="0"/>
          <w:marTop w:val="0"/>
          <w:marBottom w:val="0"/>
          <w:divBdr>
            <w:top w:val="none" w:sz="0" w:space="0" w:color="auto"/>
            <w:left w:val="none" w:sz="0" w:space="0" w:color="auto"/>
            <w:bottom w:val="none" w:sz="0" w:space="0" w:color="auto"/>
            <w:right w:val="none" w:sz="0" w:space="0" w:color="auto"/>
          </w:divBdr>
          <w:divsChild>
            <w:div w:id="510149801">
              <w:marLeft w:val="0"/>
              <w:marRight w:val="0"/>
              <w:marTop w:val="0"/>
              <w:marBottom w:val="0"/>
              <w:divBdr>
                <w:top w:val="none" w:sz="0" w:space="0" w:color="auto"/>
                <w:left w:val="none" w:sz="0" w:space="0" w:color="auto"/>
                <w:bottom w:val="none" w:sz="0" w:space="0" w:color="auto"/>
                <w:right w:val="none" w:sz="0" w:space="0" w:color="auto"/>
              </w:divBdr>
              <w:divsChild>
                <w:div w:id="1361204281">
                  <w:marLeft w:val="150"/>
                  <w:marRight w:val="225"/>
                  <w:marTop w:val="0"/>
                  <w:marBottom w:val="0"/>
                  <w:divBdr>
                    <w:top w:val="none" w:sz="0" w:space="0" w:color="auto"/>
                    <w:left w:val="none" w:sz="0" w:space="0" w:color="auto"/>
                    <w:bottom w:val="none" w:sz="0" w:space="0" w:color="auto"/>
                    <w:right w:val="none" w:sz="0" w:space="0" w:color="auto"/>
                  </w:divBdr>
                  <w:divsChild>
                    <w:div w:id="305817876">
                      <w:marLeft w:val="270"/>
                      <w:marRight w:val="120"/>
                      <w:marTop w:val="0"/>
                      <w:marBottom w:val="540"/>
                      <w:divBdr>
                        <w:top w:val="none" w:sz="0" w:space="0" w:color="auto"/>
                        <w:left w:val="none" w:sz="0" w:space="0" w:color="auto"/>
                        <w:bottom w:val="none" w:sz="0" w:space="0" w:color="auto"/>
                        <w:right w:val="none" w:sz="0" w:space="0" w:color="auto"/>
                      </w:divBdr>
                      <w:divsChild>
                        <w:div w:id="275644633">
                          <w:marLeft w:val="0"/>
                          <w:marRight w:val="0"/>
                          <w:marTop w:val="0"/>
                          <w:marBottom w:val="720"/>
                          <w:divBdr>
                            <w:top w:val="none" w:sz="0" w:space="0" w:color="auto"/>
                            <w:left w:val="none" w:sz="0" w:space="0" w:color="auto"/>
                            <w:bottom w:val="none" w:sz="0" w:space="0" w:color="auto"/>
                            <w:right w:val="none" w:sz="0" w:space="0" w:color="auto"/>
                          </w:divBdr>
                          <w:divsChild>
                            <w:div w:id="149367818">
                              <w:marLeft w:val="0"/>
                              <w:marRight w:val="0"/>
                              <w:marTop w:val="0"/>
                              <w:marBottom w:val="0"/>
                              <w:divBdr>
                                <w:top w:val="none" w:sz="0" w:space="0" w:color="auto"/>
                                <w:left w:val="none" w:sz="0" w:space="0" w:color="auto"/>
                                <w:bottom w:val="none" w:sz="0" w:space="0" w:color="auto"/>
                                <w:right w:val="none" w:sz="0" w:space="0" w:color="auto"/>
                              </w:divBdr>
                              <w:divsChild>
                                <w:div w:id="1775176154">
                                  <w:marLeft w:val="0"/>
                                  <w:marRight w:val="600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87929589">
      <w:bodyDiv w:val="1"/>
      <w:marLeft w:val="0"/>
      <w:marRight w:val="0"/>
      <w:marTop w:val="0"/>
      <w:marBottom w:val="0"/>
      <w:divBdr>
        <w:top w:val="none" w:sz="0" w:space="0" w:color="auto"/>
        <w:left w:val="none" w:sz="0" w:space="0" w:color="auto"/>
        <w:bottom w:val="none" w:sz="0" w:space="0" w:color="auto"/>
        <w:right w:val="none" w:sz="0" w:space="0" w:color="auto"/>
      </w:divBdr>
    </w:div>
    <w:div w:id="391733222">
      <w:bodyDiv w:val="1"/>
      <w:marLeft w:val="0"/>
      <w:marRight w:val="0"/>
      <w:marTop w:val="0"/>
      <w:marBottom w:val="0"/>
      <w:divBdr>
        <w:top w:val="none" w:sz="0" w:space="0" w:color="auto"/>
        <w:left w:val="none" w:sz="0" w:space="0" w:color="auto"/>
        <w:bottom w:val="none" w:sz="0" w:space="0" w:color="auto"/>
        <w:right w:val="none" w:sz="0" w:space="0" w:color="auto"/>
      </w:divBdr>
    </w:div>
    <w:div w:id="404961352">
      <w:bodyDiv w:val="1"/>
      <w:marLeft w:val="0"/>
      <w:marRight w:val="0"/>
      <w:marTop w:val="0"/>
      <w:marBottom w:val="0"/>
      <w:divBdr>
        <w:top w:val="none" w:sz="0" w:space="0" w:color="auto"/>
        <w:left w:val="none" w:sz="0" w:space="0" w:color="auto"/>
        <w:bottom w:val="none" w:sz="0" w:space="0" w:color="auto"/>
        <w:right w:val="none" w:sz="0" w:space="0" w:color="auto"/>
      </w:divBdr>
    </w:div>
    <w:div w:id="498814008">
      <w:bodyDiv w:val="1"/>
      <w:marLeft w:val="0"/>
      <w:marRight w:val="0"/>
      <w:marTop w:val="0"/>
      <w:marBottom w:val="0"/>
      <w:divBdr>
        <w:top w:val="none" w:sz="0" w:space="0" w:color="auto"/>
        <w:left w:val="none" w:sz="0" w:space="0" w:color="auto"/>
        <w:bottom w:val="none" w:sz="0" w:space="0" w:color="auto"/>
        <w:right w:val="none" w:sz="0" w:space="0" w:color="auto"/>
      </w:divBdr>
    </w:div>
    <w:div w:id="640884099">
      <w:bodyDiv w:val="1"/>
      <w:marLeft w:val="0"/>
      <w:marRight w:val="0"/>
      <w:marTop w:val="0"/>
      <w:marBottom w:val="0"/>
      <w:divBdr>
        <w:top w:val="none" w:sz="0" w:space="0" w:color="auto"/>
        <w:left w:val="none" w:sz="0" w:space="0" w:color="auto"/>
        <w:bottom w:val="none" w:sz="0" w:space="0" w:color="auto"/>
        <w:right w:val="none" w:sz="0" w:space="0" w:color="auto"/>
      </w:divBdr>
    </w:div>
    <w:div w:id="644697147">
      <w:bodyDiv w:val="1"/>
      <w:marLeft w:val="0"/>
      <w:marRight w:val="0"/>
      <w:marTop w:val="0"/>
      <w:marBottom w:val="0"/>
      <w:divBdr>
        <w:top w:val="none" w:sz="0" w:space="0" w:color="auto"/>
        <w:left w:val="none" w:sz="0" w:space="0" w:color="auto"/>
        <w:bottom w:val="none" w:sz="0" w:space="0" w:color="auto"/>
        <w:right w:val="none" w:sz="0" w:space="0" w:color="auto"/>
      </w:divBdr>
    </w:div>
    <w:div w:id="669262256">
      <w:bodyDiv w:val="1"/>
      <w:marLeft w:val="0"/>
      <w:marRight w:val="0"/>
      <w:marTop w:val="0"/>
      <w:marBottom w:val="0"/>
      <w:divBdr>
        <w:top w:val="none" w:sz="0" w:space="0" w:color="auto"/>
        <w:left w:val="none" w:sz="0" w:space="0" w:color="auto"/>
        <w:bottom w:val="none" w:sz="0" w:space="0" w:color="auto"/>
        <w:right w:val="none" w:sz="0" w:space="0" w:color="auto"/>
      </w:divBdr>
    </w:div>
    <w:div w:id="837237542">
      <w:bodyDiv w:val="1"/>
      <w:marLeft w:val="0"/>
      <w:marRight w:val="0"/>
      <w:marTop w:val="0"/>
      <w:marBottom w:val="0"/>
      <w:divBdr>
        <w:top w:val="none" w:sz="0" w:space="0" w:color="auto"/>
        <w:left w:val="none" w:sz="0" w:space="0" w:color="auto"/>
        <w:bottom w:val="none" w:sz="0" w:space="0" w:color="auto"/>
        <w:right w:val="none" w:sz="0" w:space="0" w:color="auto"/>
      </w:divBdr>
      <w:divsChild>
        <w:div w:id="282077715">
          <w:marLeft w:val="0"/>
          <w:marRight w:val="0"/>
          <w:marTop w:val="0"/>
          <w:marBottom w:val="0"/>
          <w:divBdr>
            <w:top w:val="none" w:sz="0" w:space="0" w:color="auto"/>
            <w:left w:val="none" w:sz="0" w:space="0" w:color="auto"/>
            <w:bottom w:val="none" w:sz="0" w:space="0" w:color="auto"/>
            <w:right w:val="none" w:sz="0" w:space="0" w:color="auto"/>
          </w:divBdr>
          <w:divsChild>
            <w:div w:id="1141920554">
              <w:marLeft w:val="0"/>
              <w:marRight w:val="0"/>
              <w:marTop w:val="0"/>
              <w:marBottom w:val="0"/>
              <w:divBdr>
                <w:top w:val="none" w:sz="0" w:space="0" w:color="auto"/>
                <w:left w:val="none" w:sz="0" w:space="0" w:color="auto"/>
                <w:bottom w:val="none" w:sz="0" w:space="0" w:color="auto"/>
                <w:right w:val="none" w:sz="0" w:space="0" w:color="auto"/>
              </w:divBdr>
              <w:divsChild>
                <w:div w:id="10879788">
                  <w:marLeft w:val="0"/>
                  <w:marRight w:val="0"/>
                  <w:marTop w:val="0"/>
                  <w:marBottom w:val="0"/>
                  <w:divBdr>
                    <w:top w:val="none" w:sz="0" w:space="0" w:color="auto"/>
                    <w:left w:val="none" w:sz="0" w:space="0" w:color="auto"/>
                    <w:bottom w:val="none" w:sz="0" w:space="0" w:color="auto"/>
                    <w:right w:val="none" w:sz="0" w:space="0" w:color="auto"/>
                  </w:divBdr>
                  <w:divsChild>
                    <w:div w:id="1912615312">
                      <w:marLeft w:val="3375"/>
                      <w:marRight w:val="3375"/>
                      <w:marTop w:val="0"/>
                      <w:marBottom w:val="750"/>
                      <w:divBdr>
                        <w:top w:val="none" w:sz="0" w:space="0" w:color="auto"/>
                        <w:left w:val="none" w:sz="0" w:space="0" w:color="auto"/>
                        <w:bottom w:val="none" w:sz="0" w:space="0" w:color="auto"/>
                        <w:right w:val="none" w:sz="0" w:space="0" w:color="auto"/>
                      </w:divBdr>
                      <w:divsChild>
                        <w:div w:id="668018640">
                          <w:marLeft w:val="0"/>
                          <w:marRight w:val="0"/>
                          <w:marTop w:val="0"/>
                          <w:marBottom w:val="0"/>
                          <w:divBdr>
                            <w:top w:val="none" w:sz="0" w:space="0" w:color="auto"/>
                            <w:left w:val="none" w:sz="0" w:space="0" w:color="auto"/>
                            <w:bottom w:val="none" w:sz="0" w:space="0" w:color="auto"/>
                            <w:right w:val="none" w:sz="0" w:space="0" w:color="auto"/>
                          </w:divBdr>
                          <w:divsChild>
                            <w:div w:id="254293597">
                              <w:marLeft w:val="0"/>
                              <w:marRight w:val="0"/>
                              <w:marTop w:val="0"/>
                              <w:marBottom w:val="0"/>
                              <w:divBdr>
                                <w:top w:val="none" w:sz="0" w:space="0" w:color="auto"/>
                                <w:left w:val="none" w:sz="0" w:space="0" w:color="auto"/>
                                <w:bottom w:val="none" w:sz="0" w:space="0" w:color="auto"/>
                                <w:right w:val="none" w:sz="0" w:space="0" w:color="auto"/>
                              </w:divBdr>
                              <w:divsChild>
                                <w:div w:id="1367177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48325075">
      <w:bodyDiv w:val="1"/>
      <w:marLeft w:val="0"/>
      <w:marRight w:val="0"/>
      <w:marTop w:val="100"/>
      <w:marBottom w:val="100"/>
      <w:divBdr>
        <w:top w:val="none" w:sz="0" w:space="0" w:color="auto"/>
        <w:left w:val="none" w:sz="0" w:space="0" w:color="auto"/>
        <w:bottom w:val="none" w:sz="0" w:space="0" w:color="auto"/>
        <w:right w:val="none" w:sz="0" w:space="0" w:color="auto"/>
      </w:divBdr>
      <w:divsChild>
        <w:div w:id="1952469599">
          <w:marLeft w:val="0"/>
          <w:marRight w:val="0"/>
          <w:marTop w:val="100"/>
          <w:marBottom w:val="100"/>
          <w:divBdr>
            <w:top w:val="none" w:sz="0" w:space="0" w:color="auto"/>
            <w:left w:val="none" w:sz="0" w:space="0" w:color="auto"/>
            <w:bottom w:val="none" w:sz="0" w:space="0" w:color="auto"/>
            <w:right w:val="none" w:sz="0" w:space="0" w:color="auto"/>
          </w:divBdr>
          <w:divsChild>
            <w:div w:id="1783648001">
              <w:marLeft w:val="0"/>
              <w:marRight w:val="0"/>
              <w:marTop w:val="0"/>
              <w:marBottom w:val="0"/>
              <w:divBdr>
                <w:top w:val="none" w:sz="0" w:space="0" w:color="auto"/>
                <w:left w:val="none" w:sz="0" w:space="0" w:color="auto"/>
                <w:bottom w:val="none" w:sz="0" w:space="0" w:color="auto"/>
                <w:right w:val="none" w:sz="0" w:space="0" w:color="auto"/>
              </w:divBdr>
              <w:divsChild>
                <w:div w:id="555430715">
                  <w:marLeft w:val="0"/>
                  <w:marRight w:val="0"/>
                  <w:marTop w:val="100"/>
                  <w:marBottom w:val="100"/>
                  <w:divBdr>
                    <w:top w:val="none" w:sz="0" w:space="0" w:color="auto"/>
                    <w:left w:val="none" w:sz="0" w:space="0" w:color="auto"/>
                    <w:bottom w:val="none" w:sz="0" w:space="0" w:color="auto"/>
                    <w:right w:val="none" w:sz="0" w:space="0" w:color="auto"/>
                  </w:divBdr>
                  <w:divsChild>
                    <w:div w:id="207498207">
                      <w:marLeft w:val="0"/>
                      <w:marRight w:val="0"/>
                      <w:marTop w:val="0"/>
                      <w:marBottom w:val="0"/>
                      <w:divBdr>
                        <w:top w:val="none" w:sz="0" w:space="0" w:color="auto"/>
                        <w:left w:val="none" w:sz="0" w:space="0" w:color="auto"/>
                        <w:bottom w:val="none" w:sz="0" w:space="0" w:color="auto"/>
                        <w:right w:val="none" w:sz="0" w:space="0" w:color="auto"/>
                      </w:divBdr>
                      <w:divsChild>
                        <w:div w:id="191649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20068690">
      <w:bodyDiv w:val="1"/>
      <w:marLeft w:val="0"/>
      <w:marRight w:val="0"/>
      <w:marTop w:val="0"/>
      <w:marBottom w:val="0"/>
      <w:divBdr>
        <w:top w:val="none" w:sz="0" w:space="0" w:color="auto"/>
        <w:left w:val="none" w:sz="0" w:space="0" w:color="auto"/>
        <w:bottom w:val="none" w:sz="0" w:space="0" w:color="auto"/>
        <w:right w:val="none" w:sz="0" w:space="0" w:color="auto"/>
      </w:divBdr>
      <w:divsChild>
        <w:div w:id="81998639">
          <w:marLeft w:val="0"/>
          <w:marRight w:val="0"/>
          <w:marTop w:val="0"/>
          <w:marBottom w:val="0"/>
          <w:divBdr>
            <w:top w:val="none" w:sz="0" w:space="0" w:color="auto"/>
            <w:left w:val="none" w:sz="0" w:space="0" w:color="auto"/>
            <w:bottom w:val="none" w:sz="0" w:space="0" w:color="auto"/>
            <w:right w:val="none" w:sz="0" w:space="0" w:color="auto"/>
          </w:divBdr>
          <w:divsChild>
            <w:div w:id="849952666">
              <w:marLeft w:val="0"/>
              <w:marRight w:val="0"/>
              <w:marTop w:val="0"/>
              <w:marBottom w:val="0"/>
              <w:divBdr>
                <w:top w:val="none" w:sz="0" w:space="0" w:color="auto"/>
                <w:left w:val="none" w:sz="0" w:space="0" w:color="auto"/>
                <w:bottom w:val="none" w:sz="0" w:space="0" w:color="auto"/>
                <w:right w:val="none" w:sz="0" w:space="0" w:color="auto"/>
              </w:divBdr>
              <w:divsChild>
                <w:div w:id="1660621520">
                  <w:marLeft w:val="-255"/>
                  <w:marRight w:val="0"/>
                  <w:marTop w:val="0"/>
                  <w:marBottom w:val="0"/>
                  <w:divBdr>
                    <w:top w:val="none" w:sz="0" w:space="0" w:color="auto"/>
                    <w:left w:val="none" w:sz="0" w:space="0" w:color="auto"/>
                    <w:bottom w:val="none" w:sz="0" w:space="0" w:color="auto"/>
                    <w:right w:val="none" w:sz="0" w:space="0" w:color="auto"/>
                  </w:divBdr>
                  <w:divsChild>
                    <w:div w:id="1469317883">
                      <w:marLeft w:val="0"/>
                      <w:marRight w:val="0"/>
                      <w:marTop w:val="0"/>
                      <w:marBottom w:val="0"/>
                      <w:divBdr>
                        <w:top w:val="none" w:sz="0" w:space="0" w:color="auto"/>
                        <w:left w:val="none" w:sz="0" w:space="0" w:color="auto"/>
                        <w:bottom w:val="none" w:sz="0" w:space="0" w:color="auto"/>
                        <w:right w:val="none" w:sz="0" w:space="0" w:color="auto"/>
                      </w:divBdr>
                      <w:divsChild>
                        <w:div w:id="424350947">
                          <w:marLeft w:val="0"/>
                          <w:marRight w:val="0"/>
                          <w:marTop w:val="0"/>
                          <w:marBottom w:val="0"/>
                          <w:divBdr>
                            <w:top w:val="none" w:sz="0" w:space="0" w:color="auto"/>
                            <w:left w:val="none" w:sz="0" w:space="0" w:color="auto"/>
                            <w:bottom w:val="none" w:sz="0" w:space="0" w:color="auto"/>
                            <w:right w:val="none" w:sz="0" w:space="0" w:color="auto"/>
                          </w:divBdr>
                          <w:divsChild>
                            <w:div w:id="651449814">
                              <w:marLeft w:val="0"/>
                              <w:marRight w:val="0"/>
                              <w:marTop w:val="0"/>
                              <w:marBottom w:val="0"/>
                              <w:divBdr>
                                <w:top w:val="none" w:sz="0" w:space="0" w:color="auto"/>
                                <w:left w:val="none" w:sz="0" w:space="0" w:color="auto"/>
                                <w:bottom w:val="none" w:sz="0" w:space="0" w:color="auto"/>
                                <w:right w:val="none" w:sz="0" w:space="0" w:color="auto"/>
                              </w:divBdr>
                              <w:divsChild>
                                <w:div w:id="1394737376">
                                  <w:marLeft w:val="0"/>
                                  <w:marRight w:val="0"/>
                                  <w:marTop w:val="0"/>
                                  <w:marBottom w:val="0"/>
                                  <w:divBdr>
                                    <w:top w:val="none" w:sz="0" w:space="0" w:color="auto"/>
                                    <w:left w:val="none" w:sz="0" w:space="0" w:color="auto"/>
                                    <w:bottom w:val="none" w:sz="0" w:space="0" w:color="auto"/>
                                    <w:right w:val="none" w:sz="0" w:space="0" w:color="auto"/>
                                  </w:divBdr>
                                  <w:divsChild>
                                    <w:div w:id="1475676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92028557">
      <w:bodyDiv w:val="1"/>
      <w:marLeft w:val="0"/>
      <w:marRight w:val="0"/>
      <w:marTop w:val="0"/>
      <w:marBottom w:val="0"/>
      <w:divBdr>
        <w:top w:val="none" w:sz="0" w:space="0" w:color="auto"/>
        <w:left w:val="none" w:sz="0" w:space="0" w:color="auto"/>
        <w:bottom w:val="none" w:sz="0" w:space="0" w:color="auto"/>
        <w:right w:val="none" w:sz="0" w:space="0" w:color="auto"/>
      </w:divBdr>
      <w:divsChild>
        <w:div w:id="210264566">
          <w:marLeft w:val="0"/>
          <w:marRight w:val="0"/>
          <w:marTop w:val="0"/>
          <w:marBottom w:val="0"/>
          <w:divBdr>
            <w:top w:val="none" w:sz="0" w:space="0" w:color="auto"/>
            <w:left w:val="none" w:sz="0" w:space="0" w:color="auto"/>
            <w:bottom w:val="none" w:sz="0" w:space="0" w:color="auto"/>
            <w:right w:val="none" w:sz="0" w:space="0" w:color="auto"/>
          </w:divBdr>
          <w:divsChild>
            <w:div w:id="1883055507">
              <w:marLeft w:val="0"/>
              <w:marRight w:val="0"/>
              <w:marTop w:val="0"/>
              <w:marBottom w:val="0"/>
              <w:divBdr>
                <w:top w:val="none" w:sz="0" w:space="0" w:color="auto"/>
                <w:left w:val="none" w:sz="0" w:space="0" w:color="auto"/>
                <w:bottom w:val="none" w:sz="0" w:space="0" w:color="auto"/>
                <w:right w:val="none" w:sz="0" w:space="0" w:color="auto"/>
              </w:divBdr>
              <w:divsChild>
                <w:div w:id="339625091">
                  <w:marLeft w:val="120"/>
                  <w:marRight w:val="120"/>
                  <w:marTop w:val="240"/>
                  <w:marBottom w:val="120"/>
                  <w:divBdr>
                    <w:top w:val="none" w:sz="0" w:space="0" w:color="auto"/>
                    <w:left w:val="none" w:sz="0" w:space="0" w:color="auto"/>
                    <w:bottom w:val="none" w:sz="0" w:space="0" w:color="auto"/>
                    <w:right w:val="none" w:sz="0" w:space="0" w:color="auto"/>
                  </w:divBdr>
                </w:div>
              </w:divsChild>
            </w:div>
          </w:divsChild>
        </w:div>
      </w:divsChild>
    </w:div>
    <w:div w:id="1159152037">
      <w:bodyDiv w:val="1"/>
      <w:marLeft w:val="0"/>
      <w:marRight w:val="0"/>
      <w:marTop w:val="0"/>
      <w:marBottom w:val="0"/>
      <w:divBdr>
        <w:top w:val="none" w:sz="0" w:space="0" w:color="auto"/>
        <w:left w:val="none" w:sz="0" w:space="0" w:color="auto"/>
        <w:bottom w:val="none" w:sz="0" w:space="0" w:color="auto"/>
        <w:right w:val="none" w:sz="0" w:space="0" w:color="auto"/>
      </w:divBdr>
    </w:div>
    <w:div w:id="1302417984">
      <w:bodyDiv w:val="1"/>
      <w:marLeft w:val="0"/>
      <w:marRight w:val="0"/>
      <w:marTop w:val="0"/>
      <w:marBottom w:val="0"/>
      <w:divBdr>
        <w:top w:val="none" w:sz="0" w:space="0" w:color="auto"/>
        <w:left w:val="none" w:sz="0" w:space="0" w:color="auto"/>
        <w:bottom w:val="none" w:sz="0" w:space="0" w:color="auto"/>
        <w:right w:val="none" w:sz="0" w:space="0" w:color="auto"/>
      </w:divBdr>
    </w:div>
    <w:div w:id="1399278215">
      <w:bodyDiv w:val="1"/>
      <w:marLeft w:val="0"/>
      <w:marRight w:val="0"/>
      <w:marTop w:val="0"/>
      <w:marBottom w:val="0"/>
      <w:divBdr>
        <w:top w:val="none" w:sz="0" w:space="0" w:color="auto"/>
        <w:left w:val="none" w:sz="0" w:space="0" w:color="auto"/>
        <w:bottom w:val="none" w:sz="0" w:space="0" w:color="auto"/>
        <w:right w:val="none" w:sz="0" w:space="0" w:color="auto"/>
      </w:divBdr>
      <w:divsChild>
        <w:div w:id="1329745007">
          <w:marLeft w:val="0"/>
          <w:marRight w:val="0"/>
          <w:marTop w:val="0"/>
          <w:marBottom w:val="0"/>
          <w:divBdr>
            <w:top w:val="none" w:sz="0" w:space="0" w:color="auto"/>
            <w:left w:val="none" w:sz="0" w:space="0" w:color="auto"/>
            <w:bottom w:val="none" w:sz="0" w:space="0" w:color="auto"/>
            <w:right w:val="none" w:sz="0" w:space="0" w:color="auto"/>
          </w:divBdr>
          <w:divsChild>
            <w:div w:id="1268271702">
              <w:marLeft w:val="0"/>
              <w:marRight w:val="0"/>
              <w:marTop w:val="0"/>
              <w:marBottom w:val="0"/>
              <w:divBdr>
                <w:top w:val="none" w:sz="0" w:space="0" w:color="auto"/>
                <w:left w:val="none" w:sz="0" w:space="0" w:color="auto"/>
                <w:bottom w:val="none" w:sz="0" w:space="0" w:color="auto"/>
                <w:right w:val="none" w:sz="0" w:space="0" w:color="auto"/>
              </w:divBdr>
            </w:div>
            <w:div w:id="1789004442">
              <w:marLeft w:val="0"/>
              <w:marRight w:val="0"/>
              <w:marTop w:val="0"/>
              <w:marBottom w:val="0"/>
              <w:divBdr>
                <w:top w:val="none" w:sz="0" w:space="0" w:color="auto"/>
                <w:left w:val="none" w:sz="0" w:space="0" w:color="auto"/>
                <w:bottom w:val="none" w:sz="0" w:space="0" w:color="auto"/>
                <w:right w:val="none" w:sz="0" w:space="0" w:color="auto"/>
              </w:divBdr>
            </w:div>
            <w:div w:id="1382750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230646">
      <w:bodyDiv w:val="1"/>
      <w:marLeft w:val="0"/>
      <w:marRight w:val="0"/>
      <w:marTop w:val="0"/>
      <w:marBottom w:val="0"/>
      <w:divBdr>
        <w:top w:val="none" w:sz="0" w:space="0" w:color="auto"/>
        <w:left w:val="none" w:sz="0" w:space="0" w:color="auto"/>
        <w:bottom w:val="none" w:sz="0" w:space="0" w:color="auto"/>
        <w:right w:val="none" w:sz="0" w:space="0" w:color="auto"/>
      </w:divBdr>
      <w:divsChild>
        <w:div w:id="533231753">
          <w:marLeft w:val="0"/>
          <w:marRight w:val="0"/>
          <w:marTop w:val="0"/>
          <w:marBottom w:val="0"/>
          <w:divBdr>
            <w:top w:val="none" w:sz="0" w:space="0" w:color="auto"/>
            <w:left w:val="none" w:sz="0" w:space="0" w:color="auto"/>
            <w:bottom w:val="none" w:sz="0" w:space="0" w:color="auto"/>
            <w:right w:val="none" w:sz="0" w:space="0" w:color="auto"/>
          </w:divBdr>
          <w:divsChild>
            <w:div w:id="1470128306">
              <w:marLeft w:val="0"/>
              <w:marRight w:val="0"/>
              <w:marTop w:val="0"/>
              <w:marBottom w:val="0"/>
              <w:divBdr>
                <w:top w:val="none" w:sz="0" w:space="0" w:color="auto"/>
                <w:left w:val="none" w:sz="0" w:space="0" w:color="auto"/>
                <w:bottom w:val="none" w:sz="0" w:space="0" w:color="auto"/>
                <w:right w:val="none" w:sz="0" w:space="0" w:color="auto"/>
              </w:divBdr>
              <w:divsChild>
                <w:div w:id="943341501">
                  <w:marLeft w:val="0"/>
                  <w:marRight w:val="0"/>
                  <w:marTop w:val="0"/>
                  <w:marBottom w:val="0"/>
                  <w:divBdr>
                    <w:top w:val="none" w:sz="0" w:space="0" w:color="auto"/>
                    <w:left w:val="none" w:sz="0" w:space="0" w:color="auto"/>
                    <w:bottom w:val="none" w:sz="0" w:space="0" w:color="auto"/>
                    <w:right w:val="none" w:sz="0" w:space="0" w:color="auto"/>
                  </w:divBdr>
                  <w:divsChild>
                    <w:div w:id="1139033778">
                      <w:marLeft w:val="3375"/>
                      <w:marRight w:val="3375"/>
                      <w:marTop w:val="0"/>
                      <w:marBottom w:val="750"/>
                      <w:divBdr>
                        <w:top w:val="none" w:sz="0" w:space="0" w:color="auto"/>
                        <w:left w:val="none" w:sz="0" w:space="0" w:color="auto"/>
                        <w:bottom w:val="none" w:sz="0" w:space="0" w:color="auto"/>
                        <w:right w:val="none" w:sz="0" w:space="0" w:color="auto"/>
                      </w:divBdr>
                      <w:divsChild>
                        <w:div w:id="382945614">
                          <w:marLeft w:val="0"/>
                          <w:marRight w:val="0"/>
                          <w:marTop w:val="0"/>
                          <w:marBottom w:val="0"/>
                          <w:divBdr>
                            <w:top w:val="none" w:sz="0" w:space="0" w:color="auto"/>
                            <w:left w:val="none" w:sz="0" w:space="0" w:color="auto"/>
                            <w:bottom w:val="none" w:sz="0" w:space="0" w:color="auto"/>
                            <w:right w:val="none" w:sz="0" w:space="0" w:color="auto"/>
                          </w:divBdr>
                          <w:divsChild>
                            <w:div w:id="1225292128">
                              <w:marLeft w:val="0"/>
                              <w:marRight w:val="0"/>
                              <w:marTop w:val="0"/>
                              <w:marBottom w:val="0"/>
                              <w:divBdr>
                                <w:top w:val="none" w:sz="0" w:space="0" w:color="auto"/>
                                <w:left w:val="none" w:sz="0" w:space="0" w:color="auto"/>
                                <w:bottom w:val="none" w:sz="0" w:space="0" w:color="auto"/>
                                <w:right w:val="none" w:sz="0" w:space="0" w:color="auto"/>
                              </w:divBdr>
                              <w:divsChild>
                                <w:div w:id="902451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48307782">
      <w:bodyDiv w:val="1"/>
      <w:marLeft w:val="0"/>
      <w:marRight w:val="0"/>
      <w:marTop w:val="0"/>
      <w:marBottom w:val="0"/>
      <w:divBdr>
        <w:top w:val="none" w:sz="0" w:space="0" w:color="auto"/>
        <w:left w:val="none" w:sz="0" w:space="0" w:color="auto"/>
        <w:bottom w:val="none" w:sz="0" w:space="0" w:color="auto"/>
        <w:right w:val="none" w:sz="0" w:space="0" w:color="auto"/>
      </w:divBdr>
      <w:divsChild>
        <w:div w:id="1681397390">
          <w:marLeft w:val="0"/>
          <w:marRight w:val="0"/>
          <w:marTop w:val="0"/>
          <w:marBottom w:val="0"/>
          <w:divBdr>
            <w:top w:val="none" w:sz="0" w:space="0" w:color="auto"/>
            <w:left w:val="none" w:sz="0" w:space="0" w:color="auto"/>
            <w:bottom w:val="none" w:sz="0" w:space="0" w:color="auto"/>
            <w:right w:val="none" w:sz="0" w:space="0" w:color="auto"/>
          </w:divBdr>
          <w:divsChild>
            <w:div w:id="1468355335">
              <w:marLeft w:val="0"/>
              <w:marRight w:val="0"/>
              <w:marTop w:val="0"/>
              <w:marBottom w:val="0"/>
              <w:divBdr>
                <w:top w:val="none" w:sz="0" w:space="0" w:color="auto"/>
                <w:left w:val="none" w:sz="0" w:space="0" w:color="auto"/>
                <w:bottom w:val="none" w:sz="0" w:space="0" w:color="auto"/>
                <w:right w:val="none" w:sz="0" w:space="0" w:color="auto"/>
              </w:divBdr>
              <w:divsChild>
                <w:div w:id="1601715707">
                  <w:marLeft w:val="0"/>
                  <w:marRight w:val="0"/>
                  <w:marTop w:val="0"/>
                  <w:marBottom w:val="0"/>
                  <w:divBdr>
                    <w:top w:val="none" w:sz="0" w:space="0" w:color="auto"/>
                    <w:left w:val="none" w:sz="0" w:space="0" w:color="auto"/>
                    <w:bottom w:val="none" w:sz="0" w:space="0" w:color="auto"/>
                    <w:right w:val="none" w:sz="0" w:space="0" w:color="auto"/>
                  </w:divBdr>
                  <w:divsChild>
                    <w:div w:id="1841116309">
                      <w:marLeft w:val="3375"/>
                      <w:marRight w:val="3375"/>
                      <w:marTop w:val="0"/>
                      <w:marBottom w:val="750"/>
                      <w:divBdr>
                        <w:top w:val="none" w:sz="0" w:space="0" w:color="auto"/>
                        <w:left w:val="none" w:sz="0" w:space="0" w:color="auto"/>
                        <w:bottom w:val="none" w:sz="0" w:space="0" w:color="auto"/>
                        <w:right w:val="none" w:sz="0" w:space="0" w:color="auto"/>
                      </w:divBdr>
                      <w:divsChild>
                        <w:div w:id="59836596">
                          <w:marLeft w:val="0"/>
                          <w:marRight w:val="0"/>
                          <w:marTop w:val="0"/>
                          <w:marBottom w:val="0"/>
                          <w:divBdr>
                            <w:top w:val="none" w:sz="0" w:space="0" w:color="auto"/>
                            <w:left w:val="none" w:sz="0" w:space="0" w:color="auto"/>
                            <w:bottom w:val="none" w:sz="0" w:space="0" w:color="auto"/>
                            <w:right w:val="none" w:sz="0" w:space="0" w:color="auto"/>
                          </w:divBdr>
                          <w:divsChild>
                            <w:div w:id="1376657303">
                              <w:marLeft w:val="0"/>
                              <w:marRight w:val="0"/>
                              <w:marTop w:val="0"/>
                              <w:marBottom w:val="0"/>
                              <w:divBdr>
                                <w:top w:val="none" w:sz="0" w:space="0" w:color="auto"/>
                                <w:left w:val="none" w:sz="0" w:space="0" w:color="auto"/>
                                <w:bottom w:val="none" w:sz="0" w:space="0" w:color="auto"/>
                                <w:right w:val="none" w:sz="0" w:space="0" w:color="auto"/>
                              </w:divBdr>
                              <w:divsChild>
                                <w:div w:id="881550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070066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voronezh-city.ru" TargetMode="External"/><Relationship Id="rId18" Type="http://schemas.openxmlformats.org/officeDocument/2006/relationships/image" Target="media/image4.emf"/><Relationship Id="rId26" Type="http://schemas.openxmlformats.org/officeDocument/2006/relationships/image" Target="media/image12.emf"/><Relationship Id="rId3" Type="http://schemas.openxmlformats.org/officeDocument/2006/relationships/styles" Target="styles.xml"/><Relationship Id="rId21" Type="http://schemas.openxmlformats.org/officeDocument/2006/relationships/image" Target="media/image7.emf"/><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consultantplus://offline/ref=EC8B107A88A2E379A3319CD8B3E227549CCF4F91AEA015957F57E1F87BA287C50514DFzB0BJ" TargetMode="External"/><Relationship Id="rId17" Type="http://schemas.openxmlformats.org/officeDocument/2006/relationships/image" Target="media/image3.emf"/><Relationship Id="rId25" Type="http://schemas.openxmlformats.org/officeDocument/2006/relationships/image" Target="media/image11.emf"/><Relationship Id="rId33" Type="http://schemas.openxmlformats.org/officeDocument/2006/relationships/image" Target="media/image19.jpeg"/><Relationship Id="rId2" Type="http://schemas.openxmlformats.org/officeDocument/2006/relationships/numbering" Target="numbering.xml"/><Relationship Id="rId16" Type="http://schemas.openxmlformats.org/officeDocument/2006/relationships/image" Target="media/image2.emf"/><Relationship Id="rId20" Type="http://schemas.openxmlformats.org/officeDocument/2006/relationships/image" Target="media/image6.emf"/><Relationship Id="rId29" Type="http://schemas.openxmlformats.org/officeDocument/2006/relationships/image" Target="media/image15.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consultantplus://offline/ref=59026AC859CF9FF130AD5ED5CD4CE4AD29C70C192A975E3D2850E6E0B5wCH0P" TargetMode="External"/><Relationship Id="rId24" Type="http://schemas.openxmlformats.org/officeDocument/2006/relationships/image" Target="media/image10.emf"/><Relationship Id="rId32" Type="http://schemas.openxmlformats.org/officeDocument/2006/relationships/image" Target="media/image18.jpeg"/><Relationship Id="rId5" Type="http://schemas.openxmlformats.org/officeDocument/2006/relationships/settings" Target="settings.xml"/><Relationship Id="rId15" Type="http://schemas.openxmlformats.org/officeDocument/2006/relationships/image" Target="media/image1.emf"/><Relationship Id="rId23" Type="http://schemas.openxmlformats.org/officeDocument/2006/relationships/image" Target="media/image9.emf"/><Relationship Id="rId28" Type="http://schemas.openxmlformats.org/officeDocument/2006/relationships/image" Target="media/image14.emf"/><Relationship Id="rId10" Type="http://schemas.openxmlformats.org/officeDocument/2006/relationships/hyperlink" Target="http://www.voronezh-city.ru" TargetMode="External"/><Relationship Id="rId19" Type="http://schemas.openxmlformats.org/officeDocument/2006/relationships/image" Target="media/image5.emf"/><Relationship Id="rId31" Type="http://schemas.openxmlformats.org/officeDocument/2006/relationships/image" Target="media/image17.jpeg"/><Relationship Id="rId4" Type="http://schemas.microsoft.com/office/2007/relationships/stylesWithEffects" Target="stylesWithEffects.xml"/><Relationship Id="rId9" Type="http://schemas.openxmlformats.org/officeDocument/2006/relationships/hyperlink" Target="http://www.torgi.gov.ru" TargetMode="External"/><Relationship Id="rId14" Type="http://schemas.openxmlformats.org/officeDocument/2006/relationships/hyperlink" Target="http://www.torgi.gov.ru" TargetMode="External"/><Relationship Id="rId22" Type="http://schemas.openxmlformats.org/officeDocument/2006/relationships/image" Target="media/image8.emf"/><Relationship Id="rId27" Type="http://schemas.openxmlformats.org/officeDocument/2006/relationships/image" Target="media/image13.emf"/><Relationship Id="rId30" Type="http://schemas.openxmlformats.org/officeDocument/2006/relationships/image" Target="media/image16.emf"/><Relationship Id="rId35"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61B7A71-C7E8-4EB3-A6E0-499FC282D4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858</TotalTime>
  <Pages>37</Pages>
  <Words>7472</Words>
  <Characters>42592</Characters>
  <Application>Microsoft Office Word</Application>
  <DocSecurity>0</DocSecurity>
  <Lines>354</Lines>
  <Paragraphs>99</Paragraphs>
  <ScaleCrop>false</ScaleCrop>
  <HeadingPairs>
    <vt:vector size="2" baseType="variant">
      <vt:variant>
        <vt:lpstr>Название</vt:lpstr>
      </vt:variant>
      <vt:variant>
        <vt:i4>1</vt:i4>
      </vt:variant>
    </vt:vector>
  </HeadingPairs>
  <TitlesOfParts>
    <vt:vector size="1" baseType="lpstr">
      <vt:lpstr/>
    </vt:vector>
  </TitlesOfParts>
  <Company>Cityhall</Company>
  <LinksUpToDate>false</LinksUpToDate>
  <CharactersWithSpaces>49965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root</dc:creator>
  <cp:lastModifiedBy>Козлов Д.Н.</cp:lastModifiedBy>
  <cp:revision>237</cp:revision>
  <cp:lastPrinted>2018-07-05T07:08:00Z</cp:lastPrinted>
  <dcterms:created xsi:type="dcterms:W3CDTF">2018-05-31T15:21:00Z</dcterms:created>
  <dcterms:modified xsi:type="dcterms:W3CDTF">2018-07-10T13:31:00Z</dcterms:modified>
</cp:coreProperties>
</file>